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A5C1" w14:textId="41EECEDB" w:rsidR="00D332C0" w:rsidRPr="00D332C0" w:rsidRDefault="00AE14AC" w:rsidP="00D332C0">
      <w:pPr>
        <w:spacing w:before="240" w:after="240"/>
        <w:jc w:val="center"/>
        <w:rPr>
          <w:rFonts w:ascii="Cormorant Garamond" w:hAnsi="Cormorant Garamond"/>
          <w:b/>
          <w:bCs/>
          <w:caps/>
          <w:color w:val="FF0000"/>
          <w:sz w:val="56"/>
          <w:szCs w:val="56"/>
          <w:lang w:eastAsia="fr-FR"/>
          <w14:ligatures w14:val="none"/>
        </w:rPr>
      </w:pPr>
      <w:r w:rsidRPr="00D332C0">
        <w:rPr>
          <w:rFonts w:ascii="Cormorant Garamond" w:hAnsi="Cormorant Garamond"/>
          <w:b/>
          <w:bCs/>
          <w:caps/>
          <w:color w:val="FF0000"/>
          <w:sz w:val="56"/>
          <w:szCs w:val="56"/>
          <w:lang w:eastAsia="fr-FR"/>
          <w14:ligatures w14:val="none"/>
        </w:rPr>
        <w:t>R</w:t>
      </w:r>
      <w:r w:rsidR="00D83C11" w:rsidRPr="00D332C0">
        <w:rPr>
          <w:rFonts w:ascii="Cormorant Garamond" w:hAnsi="Cormorant Garamond"/>
          <w:b/>
          <w:bCs/>
          <w:caps/>
          <w:color w:val="FF0000"/>
          <w:sz w:val="56"/>
          <w:szCs w:val="56"/>
          <w:lang w:eastAsia="fr-FR"/>
          <w14:ligatures w14:val="none"/>
        </w:rPr>
        <w:t>assemblement</w:t>
      </w:r>
      <w:r w:rsidRPr="00D332C0">
        <w:rPr>
          <w:rFonts w:ascii="Cormorant Garamond" w:hAnsi="Cormorant Garamond"/>
          <w:b/>
          <w:bCs/>
          <w:caps/>
          <w:color w:val="FF0000"/>
          <w:sz w:val="56"/>
          <w:szCs w:val="56"/>
          <w:lang w:eastAsia="fr-FR"/>
          <w14:ligatures w14:val="none"/>
        </w:rPr>
        <w:t xml:space="preserve"> de véhicules de collection d'avant 1975 et</w:t>
      </w:r>
      <w:r w:rsidR="00D83C11" w:rsidRPr="00D332C0">
        <w:rPr>
          <w:rFonts w:ascii="Cormorant Garamond" w:hAnsi="Cormorant Garamond"/>
          <w:b/>
          <w:bCs/>
          <w:caps/>
          <w:color w:val="FF0000"/>
          <w:sz w:val="56"/>
          <w:szCs w:val="56"/>
          <w:lang w:eastAsia="fr-FR"/>
          <w14:ligatures w14:val="none"/>
        </w:rPr>
        <w:t xml:space="preserve"> </w:t>
      </w:r>
      <w:r w:rsidRPr="00D332C0">
        <w:rPr>
          <w:rFonts w:ascii="Cormorant Garamond" w:hAnsi="Cormorant Garamond"/>
          <w:b/>
          <w:bCs/>
          <w:caps/>
          <w:color w:val="FF0000"/>
          <w:sz w:val="56"/>
          <w:szCs w:val="56"/>
          <w:lang w:eastAsia="fr-FR"/>
          <w14:ligatures w14:val="none"/>
        </w:rPr>
        <w:t>de véhicules de prestige</w:t>
      </w:r>
    </w:p>
    <w:p w14:paraId="47C0C452" w14:textId="5670C26A" w:rsidR="00AE14AC" w:rsidRPr="00D83C11" w:rsidRDefault="00AE14AC" w:rsidP="00D83C11">
      <w:pPr>
        <w:spacing w:before="240" w:after="240"/>
        <w:jc w:val="center"/>
        <w:rPr>
          <w:rFonts w:ascii="Cormorant Garamond" w:hAnsi="Cormorant Garamond"/>
          <w:color w:val="000000"/>
          <w:sz w:val="56"/>
          <w:szCs w:val="56"/>
          <w:u w:val="single"/>
          <w:lang w:eastAsia="fr-FR"/>
          <w14:ligatures w14:val="none"/>
        </w:rPr>
      </w:pPr>
      <w:r w:rsidRPr="00D83C11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>Le dimanche 1</w:t>
      </w:r>
      <w:r w:rsidR="00250D6E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>3</w:t>
      </w:r>
      <w:r w:rsidRPr="00D83C11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 xml:space="preserve"> septembre 202</w:t>
      </w:r>
      <w:r w:rsidR="00250D6E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>6</w:t>
      </w:r>
    </w:p>
    <w:p w14:paraId="49385B99" w14:textId="01F0C622" w:rsidR="00AE14AC" w:rsidRPr="00D83C11" w:rsidRDefault="00FC3F84" w:rsidP="00D83C11">
      <w:pPr>
        <w:spacing w:before="240" w:after="240"/>
        <w:jc w:val="center"/>
        <w:rPr>
          <w:rFonts w:ascii="Cormorant Garamond" w:hAnsi="Cormorant Garamond"/>
          <w:color w:val="000000"/>
          <w:sz w:val="56"/>
          <w:szCs w:val="56"/>
          <w:u w:val="single"/>
          <w:lang w:eastAsia="fr-FR"/>
          <w14:ligatures w14:val="none"/>
        </w:rPr>
      </w:pPr>
      <w:r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>à</w:t>
      </w:r>
      <w:r w:rsidR="00AE14AC" w:rsidRPr="00D83C11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 xml:space="preserve"> </w:t>
      </w:r>
      <w:r w:rsidR="00D83C11" w:rsidRPr="00D83C11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>A</w:t>
      </w:r>
      <w:r w:rsidR="00AE14AC" w:rsidRPr="00D83C11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>ire sur l'Adour</w:t>
      </w:r>
      <w:r w:rsidR="0094737F">
        <w:rPr>
          <w:rFonts w:ascii="Cormorant Garamond" w:hAnsi="Cormorant Garamond"/>
          <w:b/>
          <w:bCs/>
          <w:color w:val="000000"/>
          <w:sz w:val="56"/>
          <w:szCs w:val="56"/>
          <w:u w:val="single"/>
          <w:lang w:eastAsia="fr-FR"/>
          <w14:ligatures w14:val="none"/>
        </w:rPr>
        <w:t xml:space="preserve"> à partir de 9h30</w:t>
      </w:r>
    </w:p>
    <w:p w14:paraId="121EE64F" w14:textId="77777777" w:rsidR="00AE14AC" w:rsidRPr="00D83C11" w:rsidRDefault="00AE14AC" w:rsidP="00D83C11">
      <w:pPr>
        <w:spacing w:before="240" w:after="240"/>
        <w:jc w:val="center"/>
        <w:rPr>
          <w:rFonts w:ascii="Cormorant Garamond" w:hAnsi="Cormorant Garamond"/>
          <w:color w:val="000000"/>
          <w:sz w:val="56"/>
          <w:szCs w:val="56"/>
          <w:lang w:eastAsia="fr-FR"/>
          <w14:ligatures w14:val="none"/>
        </w:rPr>
      </w:pPr>
      <w:r w:rsidRPr="00D83C11">
        <w:rPr>
          <w:rFonts w:ascii="Cormorant Garamond" w:hAnsi="Cormorant Garamond"/>
          <w:b/>
          <w:bCs/>
          <w:i/>
          <w:iCs/>
          <w:color w:val="000000"/>
          <w:sz w:val="56"/>
          <w:szCs w:val="56"/>
          <w:u w:val="single"/>
          <w:lang w:eastAsia="fr-FR"/>
          <w14:ligatures w14:val="none"/>
        </w:rPr>
        <w:t>Place du commerce</w:t>
      </w:r>
    </w:p>
    <w:p w14:paraId="60AB6AE7" w14:textId="77777777" w:rsidR="00D83C11" w:rsidRPr="00D332C0" w:rsidRDefault="00D83C11" w:rsidP="00D83C11">
      <w:pPr>
        <w:spacing w:before="240" w:after="240"/>
        <w:jc w:val="both"/>
        <w:rPr>
          <w:rFonts w:ascii="Cormorant Garamond" w:hAnsi="Cormorant Garamond"/>
          <w:b/>
          <w:bCs/>
          <w:i/>
          <w:iCs/>
          <w:color w:val="000000"/>
          <w:sz w:val="40"/>
          <w:szCs w:val="40"/>
          <w:lang w:eastAsia="fr-FR"/>
          <w14:ligatures w14:val="none"/>
        </w:rPr>
      </w:pPr>
    </w:p>
    <w:p w14:paraId="4676237D" w14:textId="2F24F8DD" w:rsidR="00AE14AC" w:rsidRPr="00D332C0" w:rsidRDefault="007F6D05" w:rsidP="00D83C11">
      <w:pPr>
        <w:spacing w:before="240" w:after="240"/>
        <w:jc w:val="both"/>
        <w:rPr>
          <w:rFonts w:ascii="Cormorant Garamond" w:hAnsi="Cormorant Garamond"/>
          <w:color w:val="000000"/>
          <w:sz w:val="52"/>
          <w:szCs w:val="52"/>
          <w:lang w:eastAsia="fr-FR"/>
          <w14:ligatures w14:val="none"/>
        </w:rPr>
      </w:pPr>
      <w:r>
        <w:rPr>
          <w:rFonts w:ascii="Cormorant Garamond" w:hAnsi="Cormorant Garamond"/>
          <w:b/>
          <w:bCs/>
          <w:i/>
          <w:iCs/>
          <w:color w:val="000000"/>
          <w:sz w:val="52"/>
          <w:szCs w:val="52"/>
          <w:lang w:eastAsia="fr-FR"/>
          <w14:ligatures w14:val="none"/>
        </w:rPr>
        <w:t>VENEZ DECOUVRIR</w:t>
      </w:r>
      <w:r w:rsidR="0070027F">
        <w:rPr>
          <w:rFonts w:ascii="Cormorant Garamond" w:hAnsi="Cormorant Garamond"/>
          <w:b/>
          <w:bCs/>
          <w:i/>
          <w:iCs/>
          <w:color w:val="000000"/>
          <w:sz w:val="52"/>
          <w:szCs w:val="52"/>
          <w:lang w:eastAsia="fr-FR"/>
          <w14:ligatures w14:val="none"/>
        </w:rPr>
        <w:t xml:space="preserve"> LES VOITURES DE COLLECTION DE NOTRE RASSEMBLEMENT</w:t>
      </w:r>
      <w:r w:rsidR="00D0540E">
        <w:rPr>
          <w:rFonts w:ascii="Cormorant Garamond" w:hAnsi="Cormorant Garamond"/>
          <w:b/>
          <w:bCs/>
          <w:i/>
          <w:iCs/>
          <w:color w:val="000000"/>
          <w:sz w:val="52"/>
          <w:szCs w:val="52"/>
          <w:lang w:eastAsia="fr-FR"/>
          <w14:ligatures w14:val="none"/>
        </w:rPr>
        <w:t> !</w:t>
      </w:r>
    </w:p>
    <w:p w14:paraId="3D3C547E" w14:textId="7F062093" w:rsidR="00AE14AC" w:rsidRPr="00D332C0" w:rsidRDefault="00AE14AC" w:rsidP="00D332C0">
      <w:pPr>
        <w:spacing w:before="240" w:after="240"/>
        <w:jc w:val="center"/>
        <w:rPr>
          <w:rFonts w:ascii="Cormorant Garamond" w:hAnsi="Cormorant Garamond"/>
          <w:color w:val="FF3399"/>
          <w:sz w:val="52"/>
          <w:szCs w:val="52"/>
          <w:lang w:eastAsia="fr-FR"/>
          <w14:ligatures w14:val="none"/>
        </w:rPr>
      </w:pPr>
      <w:r w:rsidRPr="00D332C0">
        <w:rPr>
          <w:rFonts w:ascii="Cormorant Garamond" w:hAnsi="Cormorant Garamond"/>
          <w:b/>
          <w:bCs/>
          <w:color w:val="FF3399"/>
          <w:sz w:val="52"/>
          <w:szCs w:val="52"/>
          <w:lang w:eastAsia="fr-FR"/>
          <w14:ligatures w14:val="none"/>
        </w:rPr>
        <w:t xml:space="preserve">Animation au profit des </w:t>
      </w:r>
      <w:r w:rsidR="00D83C11" w:rsidRPr="00D332C0">
        <w:rPr>
          <w:rFonts w:ascii="Cormorant Garamond" w:hAnsi="Cormorant Garamond"/>
          <w:b/>
          <w:bCs/>
          <w:color w:val="FF3399"/>
          <w:sz w:val="52"/>
          <w:szCs w:val="52"/>
          <w:lang w:eastAsia="fr-FR"/>
          <w14:ligatures w14:val="none"/>
        </w:rPr>
        <w:t>R</w:t>
      </w:r>
      <w:r w:rsidRPr="00D332C0">
        <w:rPr>
          <w:rFonts w:ascii="Cormorant Garamond" w:hAnsi="Cormorant Garamond"/>
          <w:b/>
          <w:bCs/>
          <w:color w:val="FF3399"/>
          <w:sz w:val="52"/>
          <w:szCs w:val="52"/>
          <w:lang w:eastAsia="fr-FR"/>
          <w14:ligatures w14:val="none"/>
        </w:rPr>
        <w:t>estos du cœur avec la participation de </w:t>
      </w:r>
      <w:r w:rsidRPr="00D332C0">
        <w:rPr>
          <w:rFonts w:ascii="Cormorant Garamond" w:hAnsi="Cormorant Garamond"/>
          <w:b/>
          <w:bCs/>
          <w:i/>
          <w:iCs/>
          <w:color w:val="FF3399"/>
          <w:sz w:val="52"/>
          <w:szCs w:val="52"/>
          <w:lang w:eastAsia="fr-FR"/>
          <w14:ligatures w14:val="none"/>
        </w:rPr>
        <w:t>Romain COLUCCI</w:t>
      </w:r>
    </w:p>
    <w:p w14:paraId="71482253" w14:textId="77777777" w:rsidR="00D332C0" w:rsidRDefault="00D332C0" w:rsidP="00D83C11">
      <w:pPr>
        <w:spacing w:before="120" w:after="120"/>
        <w:jc w:val="both"/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</w:pPr>
    </w:p>
    <w:p w14:paraId="67772F27" w14:textId="10FACDC3" w:rsidR="00AE14AC" w:rsidRDefault="00D0540E" w:rsidP="00D83C11">
      <w:pPr>
        <w:spacing w:before="120" w:after="120"/>
        <w:jc w:val="both"/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</w:pPr>
      <w:r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>Lors de cet évènement, il vous sera possible de vivre une expérience unique</w:t>
      </w:r>
      <w:r w:rsidR="005075C6"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> : un baptême dans la voiture de votre choix !</w:t>
      </w:r>
    </w:p>
    <w:p w14:paraId="241860AB" w14:textId="485F1915" w:rsidR="005075C6" w:rsidRDefault="005075C6" w:rsidP="00D83C11">
      <w:pPr>
        <w:spacing w:before="120" w:after="120"/>
        <w:jc w:val="both"/>
        <w:rPr>
          <w:rFonts w:ascii="Cormorant Garamond" w:hAnsi="Cormorant Garamond"/>
          <w:color w:val="000000"/>
          <w:sz w:val="36"/>
          <w:szCs w:val="36"/>
          <w:lang w:eastAsia="fr-FR"/>
          <w14:ligatures w14:val="none"/>
        </w:rPr>
      </w:pPr>
      <w:r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>Par ailleurs</w:t>
      </w:r>
      <w:r w:rsidR="00D33541"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 xml:space="preserve">, une participation volontaire sera sollicitée pour soutenir l’action des restos du </w:t>
      </w:r>
      <w:r w:rsidR="00D21FD3"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>cœur, afin d’aider ceux qui en ont besoin.</w:t>
      </w:r>
    </w:p>
    <w:p w14:paraId="4C9C777D" w14:textId="77777777" w:rsidR="00C10484" w:rsidRDefault="00EC6AC0" w:rsidP="00D83C11">
      <w:pPr>
        <w:spacing w:before="120" w:after="120"/>
        <w:jc w:val="both"/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</w:pPr>
      <w:r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>Nous vous remercions</w:t>
      </w:r>
      <w:r w:rsidR="00C10484"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 xml:space="preserve"> pour votre générosité et votre passion automobile.</w:t>
      </w:r>
    </w:p>
    <w:p w14:paraId="6258D9AF" w14:textId="041C4C01" w:rsidR="00AE14AC" w:rsidRDefault="00AE14AC" w:rsidP="00D83C11">
      <w:pPr>
        <w:spacing w:before="120" w:after="120"/>
        <w:jc w:val="both"/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</w:pPr>
      <w:r>
        <w:rPr>
          <w:rFonts w:ascii="Cormorant Garamond" w:hAnsi="Cormorant Garamond"/>
          <w:b/>
          <w:bCs/>
          <w:color w:val="000000"/>
          <w:sz w:val="36"/>
          <w:szCs w:val="36"/>
          <w:lang w:eastAsia="fr-FR"/>
          <w14:ligatures w14:val="none"/>
        </w:rPr>
        <w:t>Soyez le co-pilote de la solidarité et faites-vous plaisir !</w:t>
      </w:r>
    </w:p>
    <w:p w14:paraId="5D40D164" w14:textId="77777777" w:rsidR="00D332C0" w:rsidRDefault="00D332C0" w:rsidP="00D83C11">
      <w:pPr>
        <w:spacing w:before="120" w:after="120"/>
        <w:jc w:val="both"/>
        <w:rPr>
          <w:rFonts w:ascii="Cormorant Garamond" w:hAnsi="Cormorant Garamond"/>
          <w:color w:val="000000"/>
          <w:sz w:val="36"/>
          <w:szCs w:val="36"/>
          <w:lang w:eastAsia="fr-FR"/>
          <w14:ligatures w14:val="none"/>
        </w:rPr>
      </w:pPr>
    </w:p>
    <w:p w14:paraId="4CEC04BF" w14:textId="7FC4691B" w:rsidR="00D83C11" w:rsidRDefault="00D83C11" w:rsidP="00D83C11">
      <w:pPr>
        <w:jc w:val="both"/>
        <w:rPr>
          <w:rFonts w:ascii="Quicksand" w:hAnsi="Quicksand"/>
          <w:color w:val="000000"/>
          <w:sz w:val="23"/>
          <w:szCs w:val="23"/>
          <w:lang w:eastAsia="fr-FR"/>
          <w14:ligatures w14:val="none"/>
        </w:rPr>
      </w:pPr>
      <w:hyperlink r:id="rId4" w:tgtFrame="_self" w:history="1">
        <w:r>
          <w:rPr>
            <w:rStyle w:val="Lienhypertexte"/>
            <w:rFonts w:ascii="Quicksand" w:hAnsi="Quicksand"/>
            <w:color w:val="0000FF"/>
            <w:sz w:val="23"/>
            <w:szCs w:val="23"/>
            <w:lang w:eastAsia="fr-FR"/>
            <w14:ligatures w14:val="none"/>
          </w:rPr>
          <w:t>INSCRIPTION PARTICIPANT</w:t>
        </w:r>
      </w:hyperlink>
    </w:p>
    <w:p w14:paraId="4076C638" w14:textId="77777777" w:rsidR="00D83C11" w:rsidRDefault="00D83C11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</w:p>
    <w:p w14:paraId="18B9252D" w14:textId="157EE729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 w:rsidRPr="00D83C11">
        <w:rPr>
          <w:rStyle w:val="lev"/>
          <w:rFonts w:ascii="Quicksand" w:hAnsi="Quicksand"/>
          <w:color w:val="000000"/>
          <w:sz w:val="23"/>
          <w:szCs w:val="23"/>
          <w:u w:val="single"/>
        </w:rPr>
        <w:t>Article 1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: PRINCIPE DE LA MANIFESTATION</w:t>
      </w:r>
    </w:p>
    <w:p w14:paraId="11D3FD8A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</w:p>
    <w:p w14:paraId="0CB24C39" w14:textId="78D43883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>Le but d</w:t>
      </w:r>
      <w:r w:rsidR="00D83C11">
        <w:rPr>
          <w:rStyle w:val="lev"/>
          <w:rFonts w:ascii="Quicksand" w:hAnsi="Quicksand"/>
          <w:color w:val="000000"/>
          <w:sz w:val="23"/>
          <w:szCs w:val="23"/>
        </w:rPr>
        <w:t>e ce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rassemblement est de réunir des véhicules de collection d'avant 1975 ou de prestige, et de permettre au public de faire un baptême dans le véhicule de leur choix, moyennant</w:t>
      </w:r>
      <w:r w:rsidR="00D83C11">
        <w:rPr>
          <w:rStyle w:val="lev"/>
          <w:rFonts w:ascii="Quicksand" w:hAnsi="Quicksand"/>
          <w:color w:val="000000"/>
          <w:sz w:val="23"/>
          <w:szCs w:val="23"/>
        </w:rPr>
        <w:t xml:space="preserve"> </w:t>
      </w:r>
      <w:r>
        <w:rPr>
          <w:rStyle w:val="lev"/>
          <w:rFonts w:ascii="Quicksand" w:hAnsi="Quicksand"/>
          <w:color w:val="000000"/>
          <w:sz w:val="23"/>
          <w:szCs w:val="23"/>
        </w:rPr>
        <w:t>une participation</w:t>
      </w:r>
      <w:r w:rsidR="00D43F09">
        <w:rPr>
          <w:rStyle w:val="lev"/>
          <w:rFonts w:ascii="Quicksand" w:hAnsi="Quicksand"/>
          <w:color w:val="000000"/>
          <w:sz w:val="23"/>
          <w:szCs w:val="23"/>
        </w:rPr>
        <w:t xml:space="preserve"> volontaire </w:t>
      </w:r>
      <w:r w:rsidR="006150ED">
        <w:rPr>
          <w:rStyle w:val="lev"/>
          <w:rFonts w:ascii="Quicksand" w:hAnsi="Quicksand"/>
          <w:color w:val="000000"/>
          <w:sz w:val="23"/>
          <w:szCs w:val="23"/>
        </w:rPr>
        <w:t xml:space="preserve">pour soutenir l’action des restos du </w:t>
      </w:r>
      <w:r w:rsidR="008E3977">
        <w:rPr>
          <w:rStyle w:val="lev"/>
          <w:rFonts w:ascii="Quicksand" w:hAnsi="Quicksand"/>
          <w:color w:val="000000"/>
          <w:sz w:val="23"/>
          <w:szCs w:val="23"/>
        </w:rPr>
        <w:t>cœur.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>Les baptêmes auront lieu le matin et l'après-midi.</w:t>
      </w:r>
    </w:p>
    <w:p w14:paraId="2F22E191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</w:p>
    <w:p w14:paraId="68343201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  <w:r w:rsidRPr="00D83C11">
        <w:rPr>
          <w:rStyle w:val="lev"/>
          <w:rFonts w:ascii="Quicksand" w:hAnsi="Quicksand"/>
          <w:color w:val="000000"/>
          <w:sz w:val="23"/>
          <w:szCs w:val="23"/>
          <w:u w:val="single"/>
        </w:rPr>
        <w:t>Article 2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: VEHICULES ADMIS</w:t>
      </w:r>
    </w:p>
    <w:p w14:paraId="2B18AA5C" w14:textId="77777777" w:rsidR="00D83C11" w:rsidRDefault="00D83C11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</w:p>
    <w:p w14:paraId="09EA1275" w14:textId="5AEC07A8" w:rsidR="00AE14AC" w:rsidRPr="00D83C11" w:rsidRDefault="00AE14AC" w:rsidP="009A1DD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b/>
          <w:bCs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 xml:space="preserve">Sont admis </w:t>
      </w:r>
      <w:r w:rsidR="00D332C0">
        <w:rPr>
          <w:rStyle w:val="lev"/>
          <w:rFonts w:ascii="Quicksand" w:hAnsi="Quicksand"/>
          <w:color w:val="000000"/>
          <w:sz w:val="23"/>
          <w:szCs w:val="23"/>
        </w:rPr>
        <w:t>à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participer :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- les véhicules de collection </w:t>
      </w:r>
      <w:r w:rsidR="00D83C11">
        <w:rPr>
          <w:rStyle w:val="lev"/>
          <w:rFonts w:ascii="Quicksand" w:hAnsi="Quicksand"/>
          <w:color w:val="000000"/>
          <w:sz w:val="23"/>
          <w:szCs w:val="23"/>
        </w:rPr>
        <w:t>d’</w:t>
      </w:r>
      <w:r>
        <w:rPr>
          <w:rStyle w:val="lev"/>
          <w:rFonts w:ascii="Quicksand" w:hAnsi="Quicksand"/>
          <w:color w:val="000000"/>
          <w:sz w:val="23"/>
          <w:szCs w:val="23"/>
        </w:rPr>
        <w:t>avant 1975.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- les véhicules de prestige dont la valeur, la rareté́ ou l'intérêt patrimonial justifient la </w:t>
      </w:r>
      <w:r w:rsidR="009A1DDC">
        <w:rPr>
          <w:rStyle w:val="lev"/>
          <w:rFonts w:ascii="Quicksand" w:hAnsi="Quicksand"/>
          <w:color w:val="000000"/>
          <w:sz w:val="23"/>
          <w:szCs w:val="23"/>
        </w:rPr>
        <w:t>q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ualification de prestige. Le nombre de véhicule est limité à </w:t>
      </w:r>
      <w:r w:rsidR="00130F3A">
        <w:rPr>
          <w:rStyle w:val="lev"/>
          <w:rFonts w:ascii="Quicksand" w:hAnsi="Quicksand"/>
          <w:color w:val="000000"/>
          <w:sz w:val="23"/>
          <w:szCs w:val="23"/>
        </w:rPr>
        <w:t>49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voitures, les organisateurs se réservent le droit de refuser tout véhicule désirant s'inscrire et ce sans obligation de motiver leur choix.</w:t>
      </w:r>
    </w:p>
    <w:p w14:paraId="73D2C5FA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</w:p>
    <w:p w14:paraId="7801FFDA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 w:rsidRPr="00D83C11">
        <w:rPr>
          <w:rStyle w:val="lev"/>
          <w:rFonts w:ascii="Quicksand" w:hAnsi="Quicksand"/>
          <w:color w:val="000000"/>
          <w:sz w:val="23"/>
          <w:szCs w:val="23"/>
          <w:u w:val="single"/>
        </w:rPr>
        <w:t>Article 3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: OBLIGATIONS DES PARTICIPANTS</w:t>
      </w:r>
    </w:p>
    <w:p w14:paraId="209D0683" w14:textId="77777777" w:rsidR="00D83C11" w:rsidRDefault="00D83C11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</w:p>
    <w:p w14:paraId="7FC14E18" w14:textId="73FBC41C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>Les véhicules doivent être en conformité́ avec le code de la route, justifier d'une carte grise valide, d'un contrôle technique en règle et d'une attestation d'assurance en cours de validité.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>Les conducteurs doivent être en possession d'un permis de conduire valide à la date de l'événement.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>Les propriétaires devront être en mesure de présenter ces pièces lors du contrôle d'arrivée obligatoire.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Tout manquement </w:t>
      </w:r>
      <w:r w:rsidR="00D332C0">
        <w:rPr>
          <w:rStyle w:val="lev"/>
          <w:rFonts w:ascii="Quicksand" w:hAnsi="Quicksand"/>
          <w:color w:val="000000"/>
          <w:sz w:val="23"/>
          <w:szCs w:val="23"/>
        </w:rPr>
        <w:t>à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ces obligations entraînera le retrait de l'inscription du véhicule ou de son équipage.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>En cas d'incident, l'organisation ne pourra être tenue responsable d'un manquement dans le respect de ces règles si les documents fournis s'avéraient être des faux.</w:t>
      </w:r>
    </w:p>
    <w:p w14:paraId="35DDF152" w14:textId="27E488ED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 xml:space="preserve">Les véhicules sont sous l'unique responsabilité́ des propriétaires et/ou de leur représentant pendant toute la durée de la manifestation. Les propriétaires s'engagent </w:t>
      </w:r>
      <w:r w:rsidR="00D332C0">
        <w:rPr>
          <w:rStyle w:val="lev"/>
          <w:rFonts w:ascii="Quicksand" w:hAnsi="Quicksand"/>
          <w:color w:val="000000"/>
          <w:sz w:val="23"/>
          <w:szCs w:val="23"/>
        </w:rPr>
        <w:t>à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respecter le code de la route sur les voies de circulation non fermées au public.</w:t>
      </w:r>
    </w:p>
    <w:p w14:paraId="1E7FA158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</w:p>
    <w:p w14:paraId="215D7C8B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 w:rsidRPr="00D83C11">
        <w:rPr>
          <w:rStyle w:val="lev"/>
          <w:rFonts w:ascii="Quicksand" w:hAnsi="Quicksand"/>
          <w:color w:val="000000"/>
          <w:sz w:val="23"/>
          <w:szCs w:val="23"/>
          <w:u w:val="single"/>
        </w:rPr>
        <w:t>Article 4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: ASSURANCE</w:t>
      </w:r>
    </w:p>
    <w:p w14:paraId="488DCD88" w14:textId="77777777" w:rsidR="00D83C11" w:rsidRDefault="00D83C11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</w:p>
    <w:p w14:paraId="4C1E7A3F" w14:textId="77777777" w:rsidR="009A1DDC" w:rsidRDefault="00AE14AC" w:rsidP="00D332C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>La manifestation à pour but la description faite à l'article 1.</w:t>
      </w:r>
      <w:r w:rsidR="009A1DDC">
        <w:rPr>
          <w:rStyle w:val="lev"/>
          <w:rFonts w:ascii="Quicksand" w:hAnsi="Quicksand"/>
          <w:color w:val="000000"/>
          <w:sz w:val="23"/>
          <w:szCs w:val="23"/>
        </w:rPr>
        <w:t xml:space="preserve"> </w:t>
      </w:r>
    </w:p>
    <w:p w14:paraId="16075217" w14:textId="77777777" w:rsidR="009A1DDC" w:rsidRDefault="00AE14AC" w:rsidP="009A1DD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>Les propriétaires et/ou leur représentant, sont tenus d'être en conformité́ avec leur obligation d'assurance automobile et de responsabilité́ civile. La responsabilité́ des organisateurs ne pourra être</w:t>
      </w:r>
      <w:r w:rsidR="009A1DDC">
        <w:rPr>
          <w:rStyle w:val="lev"/>
          <w:rFonts w:ascii="Quicksand" w:hAnsi="Quicksand"/>
          <w:color w:val="000000"/>
          <w:sz w:val="23"/>
          <w:szCs w:val="23"/>
        </w:rPr>
        <w:t xml:space="preserve"> 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engagée pour tout manquement </w:t>
      </w:r>
      <w:r w:rsidR="00D332C0">
        <w:rPr>
          <w:rStyle w:val="lev"/>
          <w:rFonts w:ascii="Quicksand" w:hAnsi="Quicksand"/>
          <w:color w:val="000000"/>
          <w:sz w:val="23"/>
          <w:szCs w:val="23"/>
        </w:rPr>
        <w:t>à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ces obligations</w:t>
      </w:r>
      <w:r w:rsidR="009A1DDC">
        <w:rPr>
          <w:rStyle w:val="lev"/>
          <w:rFonts w:ascii="Quicksand" w:hAnsi="Quicksand"/>
          <w:color w:val="000000"/>
          <w:sz w:val="23"/>
          <w:szCs w:val="23"/>
        </w:rPr>
        <w:t xml:space="preserve">. </w:t>
      </w:r>
    </w:p>
    <w:p w14:paraId="1A7FB697" w14:textId="71604A17" w:rsidR="00AE14AC" w:rsidRPr="009A1DDC" w:rsidRDefault="00AE14AC" w:rsidP="009A1DD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  <w:r>
        <w:rPr>
          <w:rStyle w:val="lev"/>
          <w:rFonts w:ascii="Quicksand" w:hAnsi="Quicksand"/>
          <w:color w:val="000000"/>
          <w:sz w:val="23"/>
          <w:szCs w:val="23"/>
        </w:rPr>
        <w:t>L'organisateur de la manifestation a, conformément</w:t>
      </w:r>
      <w:r w:rsidR="00D332C0">
        <w:rPr>
          <w:rStyle w:val="lev"/>
          <w:rFonts w:ascii="Quicksand" w:hAnsi="Quicksand"/>
          <w:color w:val="000000"/>
          <w:sz w:val="23"/>
          <w:szCs w:val="23"/>
        </w:rPr>
        <w:t xml:space="preserve"> à</w:t>
      </w:r>
      <w:r>
        <w:rPr>
          <w:rStyle w:val="lev"/>
          <w:rFonts w:ascii="Quicksand" w:hAnsi="Quicksand"/>
          <w:color w:val="000000"/>
          <w:sz w:val="23"/>
          <w:szCs w:val="23"/>
        </w:rPr>
        <w:t xml:space="preserve"> la législation en vigueur, souscrit à sa propre police d'assurance, couvrant la manifestation pour le nombre donné de participants.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>En vous inscrivant à cette manifestation, vous avez pris connaissance du présent règlement</w:t>
      </w:r>
      <w:r>
        <w:rPr>
          <w:rFonts w:ascii="Quicksand" w:hAnsi="Quicksand"/>
          <w:b/>
          <w:bCs/>
          <w:color w:val="000000"/>
          <w:sz w:val="23"/>
          <w:szCs w:val="23"/>
        </w:rPr>
        <w:br/>
      </w:r>
      <w:r>
        <w:rPr>
          <w:rStyle w:val="lev"/>
          <w:rFonts w:ascii="Quicksand" w:hAnsi="Quicksand"/>
          <w:color w:val="000000"/>
          <w:sz w:val="23"/>
          <w:szCs w:val="23"/>
        </w:rPr>
        <w:t>et vous déclarez sur l'honneur être en conformité́ avec les obligations de ce règlement.</w:t>
      </w:r>
    </w:p>
    <w:p w14:paraId="308C8D62" w14:textId="77777777" w:rsidR="00AE14AC" w:rsidRDefault="00AE14AC" w:rsidP="00D83C1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lev"/>
          <w:rFonts w:ascii="Quicksand" w:hAnsi="Quicksand"/>
          <w:color w:val="000000"/>
          <w:sz w:val="23"/>
          <w:szCs w:val="23"/>
        </w:rPr>
      </w:pPr>
    </w:p>
    <w:p w14:paraId="1B18A9DE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</w:pPr>
    </w:p>
    <w:p w14:paraId="1C396525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METS TES LUNETTES ET ECOUTE COMME CA SENT BON</w:t>
      </w:r>
    </w:p>
    <w:p w14:paraId="60E9F875" w14:textId="7915966E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lastRenderedPageBreak/>
        <w:t>Rassemblement de véhicules de collection d’Avant 1975 et voitures de prestige</w:t>
      </w:r>
    </w:p>
    <w:p w14:paraId="0AED8D4E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</w:p>
    <w:p w14:paraId="565292EC" w14:textId="0D2DE1C3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DIMACHE 1</w:t>
      </w:r>
      <w:r w:rsidR="002C31C4">
        <w:rPr>
          <w:rFonts w:ascii="Quicksand" w:hAnsi="Quicksand"/>
          <w:color w:val="000000"/>
          <w:sz w:val="23"/>
          <w:szCs w:val="23"/>
        </w:rPr>
        <w:t>3</w:t>
      </w:r>
      <w:r>
        <w:rPr>
          <w:rFonts w:ascii="Quicksand" w:hAnsi="Quicksand"/>
          <w:color w:val="000000"/>
          <w:sz w:val="23"/>
          <w:szCs w:val="23"/>
        </w:rPr>
        <w:t xml:space="preserve"> SEPTEMBRE 202</w:t>
      </w:r>
      <w:r w:rsidR="002C31C4">
        <w:rPr>
          <w:rFonts w:ascii="Quicksand" w:hAnsi="Quicksand"/>
          <w:color w:val="000000"/>
          <w:sz w:val="23"/>
          <w:szCs w:val="23"/>
        </w:rPr>
        <w:t>6</w:t>
      </w:r>
      <w:r>
        <w:rPr>
          <w:rFonts w:ascii="Quicksand" w:hAnsi="Quicksand"/>
          <w:color w:val="000000"/>
          <w:sz w:val="23"/>
          <w:szCs w:val="23"/>
        </w:rPr>
        <w:t xml:space="preserve"> de 9h30 à 17h00</w:t>
      </w:r>
    </w:p>
    <w:p w14:paraId="38DB3A4E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Aire sur Adour</w:t>
      </w:r>
    </w:p>
    <w:p w14:paraId="4D58A29E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Place du commerce</w:t>
      </w:r>
    </w:p>
    <w:p w14:paraId="5C6370E5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</w:p>
    <w:p w14:paraId="6DEEF7CD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BULLETIN D’INSCRIPTION</w:t>
      </w:r>
    </w:p>
    <w:p w14:paraId="03A561EC" w14:textId="414A5A66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A retourner avant le 24 août 202</w:t>
      </w:r>
      <w:r w:rsidR="000B15FA">
        <w:rPr>
          <w:rFonts w:ascii="Quicksand" w:hAnsi="Quicksand"/>
          <w:color w:val="000000"/>
          <w:sz w:val="23"/>
          <w:szCs w:val="23"/>
        </w:rPr>
        <w:t>6</w:t>
      </w:r>
    </w:p>
    <w:p w14:paraId="7AAA4451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  <w:hyperlink r:id="rId5" w:history="1">
        <w:r>
          <w:rPr>
            <w:rStyle w:val="Lienhypertexte"/>
            <w:rFonts w:ascii="Quicksand" w:hAnsi="Quicksand"/>
            <w:sz w:val="23"/>
            <w:szCs w:val="23"/>
          </w:rPr>
          <w:t>cg-monza@orange.fr</w:t>
        </w:r>
      </w:hyperlink>
    </w:p>
    <w:p w14:paraId="710BD05B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Quicksand" w:hAnsi="Quicksand"/>
          <w:color w:val="000000"/>
          <w:sz w:val="23"/>
          <w:szCs w:val="23"/>
        </w:rPr>
      </w:pPr>
    </w:p>
    <w:p w14:paraId="6D4539DA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Nom, Prénom :………………………………….</w:t>
      </w:r>
    </w:p>
    <w:p w14:paraId="13C957B5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Courriel : ………………………………………………………Tel : ………………………………</w:t>
      </w:r>
    </w:p>
    <w:p w14:paraId="2E3689CE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Adresse : …………………………………………………………………………………………….</w:t>
      </w:r>
    </w:p>
    <w:p w14:paraId="7D516F83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Marque véhicule : …………………………………. Modèle : ……………………………….</w:t>
      </w:r>
    </w:p>
    <w:p w14:paraId="382FDFF7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Année de mise en circulation ……………</w:t>
      </w:r>
    </w:p>
    <w:p w14:paraId="1FAFC573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N° d’immatriculation : ………………………………….</w:t>
      </w:r>
    </w:p>
    <w:p w14:paraId="35368187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Compagnie d’assurance : ……………………………..</w:t>
      </w:r>
    </w:p>
    <w:p w14:paraId="0713ED17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N° de police : ………………………………………………</w:t>
      </w:r>
    </w:p>
    <w:p w14:paraId="227B450D" w14:textId="1A503246" w:rsidR="00AE14AC" w:rsidRDefault="00AE14AC" w:rsidP="009A1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Je certifie sur l'honneur que le permis de conduire du conducteur, la police d'assurance, et le contrôle technique du véhicule sont tous valides le jour de la manifestation.</w:t>
      </w:r>
    </w:p>
    <w:p w14:paraId="6E14D850" w14:textId="77777777" w:rsidR="00AE14AC" w:rsidRDefault="00AE14AC" w:rsidP="009A1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J'autorise l'organisateur à exploiter pour sa communication, toute interview, film, ou reportage photographique.</w:t>
      </w:r>
    </w:p>
    <w:p w14:paraId="30BB780A" w14:textId="4B66457F" w:rsidR="00AE14AC" w:rsidRDefault="00AE14AC" w:rsidP="009A1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Je m'engage</w:t>
      </w:r>
      <w:r w:rsidR="00D332C0">
        <w:rPr>
          <w:rFonts w:ascii="Quicksand" w:hAnsi="Quicksand"/>
          <w:color w:val="000000"/>
          <w:sz w:val="23"/>
          <w:szCs w:val="23"/>
        </w:rPr>
        <w:t xml:space="preserve"> à</w:t>
      </w:r>
      <w:r>
        <w:rPr>
          <w:rFonts w:ascii="Quicksand" w:hAnsi="Quicksand"/>
          <w:color w:val="000000"/>
          <w:sz w:val="23"/>
          <w:szCs w:val="23"/>
        </w:rPr>
        <w:t xml:space="preserve"> faire faire un baptême dans mon véhicule, à toute personne en possession d'un ticket, préalablement payé à l'organisateur.</w:t>
      </w:r>
    </w:p>
    <w:p w14:paraId="22F8DE98" w14:textId="3F122D2F" w:rsidR="00AE14AC" w:rsidRDefault="00AE14AC" w:rsidP="009A1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Repas</w:t>
      </w:r>
      <w:r w:rsidR="001F64D2">
        <w:rPr>
          <w:rFonts w:ascii="Quicksand" w:hAnsi="Quicksand"/>
          <w:color w:val="000000"/>
          <w:sz w:val="23"/>
          <w:szCs w:val="23"/>
        </w:rPr>
        <w:t xml:space="preserve"> sur place</w:t>
      </w:r>
      <w:r>
        <w:rPr>
          <w:rFonts w:ascii="Quicksand" w:hAnsi="Quicksand"/>
          <w:color w:val="000000"/>
          <w:sz w:val="23"/>
          <w:szCs w:val="23"/>
        </w:rPr>
        <w:t xml:space="preserve"> offert par l'organisateur.</w:t>
      </w:r>
    </w:p>
    <w:p w14:paraId="40802138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</w:p>
    <w:p w14:paraId="0E873D6F" w14:textId="77777777" w:rsidR="00AE14AC" w:rsidRDefault="00AE14AC" w:rsidP="00AE14AC">
      <w:pPr>
        <w:pStyle w:val="NormalWeb"/>
        <w:shd w:val="clear" w:color="auto" w:fill="FFFFFF"/>
        <w:spacing w:before="0" w:beforeAutospacing="0" w:after="0" w:afterAutospacing="0"/>
        <w:rPr>
          <w:rFonts w:ascii="Quicksand" w:hAnsi="Quicksand"/>
          <w:color w:val="000000"/>
          <w:sz w:val="23"/>
          <w:szCs w:val="23"/>
        </w:rPr>
      </w:pPr>
      <w:r>
        <w:rPr>
          <w:rFonts w:ascii="Quicksand" w:hAnsi="Quicksand"/>
          <w:color w:val="000000"/>
          <w:sz w:val="23"/>
          <w:szCs w:val="23"/>
        </w:rPr>
        <w:t>Lu et approuvé, date et signature :</w:t>
      </w:r>
    </w:p>
    <w:p w14:paraId="754C87DD" w14:textId="77777777" w:rsidR="00AE14AC" w:rsidRDefault="00AE14AC" w:rsidP="00AE14AC">
      <w:pPr>
        <w:spacing w:before="120" w:after="120"/>
        <w:rPr>
          <w:rFonts w:ascii="Cormorant Garamond" w:hAnsi="Cormorant Garamond"/>
          <w:color w:val="000000"/>
          <w:sz w:val="36"/>
          <w:szCs w:val="36"/>
          <w:lang w:eastAsia="fr-FR"/>
          <w14:ligatures w14:val="none"/>
        </w:rPr>
      </w:pPr>
    </w:p>
    <w:p w14:paraId="3DCCD4E9" w14:textId="77777777" w:rsidR="009A40E5" w:rsidRDefault="009A40E5"/>
    <w:sectPr w:rsidR="009A40E5" w:rsidSect="00D332C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morant Garamond">
    <w:altName w:val="Calibri"/>
    <w:charset w:val="00"/>
    <w:family w:val="auto"/>
    <w:pitch w:val="default"/>
  </w:font>
  <w:font w:name="Quicksan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AC"/>
    <w:rsid w:val="000B15FA"/>
    <w:rsid w:val="00130F3A"/>
    <w:rsid w:val="001A61C5"/>
    <w:rsid w:val="001F64D2"/>
    <w:rsid w:val="002138C4"/>
    <w:rsid w:val="00250D6E"/>
    <w:rsid w:val="002C31C4"/>
    <w:rsid w:val="004566BA"/>
    <w:rsid w:val="004F172E"/>
    <w:rsid w:val="005075C6"/>
    <w:rsid w:val="006150ED"/>
    <w:rsid w:val="00634507"/>
    <w:rsid w:val="0070027F"/>
    <w:rsid w:val="007F6D05"/>
    <w:rsid w:val="00835CA8"/>
    <w:rsid w:val="008E3977"/>
    <w:rsid w:val="0094737F"/>
    <w:rsid w:val="009A1DDC"/>
    <w:rsid w:val="009A40E5"/>
    <w:rsid w:val="00AA5ADA"/>
    <w:rsid w:val="00AC7735"/>
    <w:rsid w:val="00AE14AC"/>
    <w:rsid w:val="00AE4B37"/>
    <w:rsid w:val="00B45308"/>
    <w:rsid w:val="00B86E30"/>
    <w:rsid w:val="00C10484"/>
    <w:rsid w:val="00C27659"/>
    <w:rsid w:val="00D0540E"/>
    <w:rsid w:val="00D21FD3"/>
    <w:rsid w:val="00D332C0"/>
    <w:rsid w:val="00D33541"/>
    <w:rsid w:val="00D43F09"/>
    <w:rsid w:val="00D83C11"/>
    <w:rsid w:val="00E27E8A"/>
    <w:rsid w:val="00E76DE4"/>
    <w:rsid w:val="00EC6AC0"/>
    <w:rsid w:val="00F5439C"/>
    <w:rsid w:val="00F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F438"/>
  <w15:chartTrackingRefBased/>
  <w15:docId w15:val="{D8111356-7892-4C72-808E-DF9A0D0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AC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E14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4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4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4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4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4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4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4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4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4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4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4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4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4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4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4A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AE14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4A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AE14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4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4A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E14AC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AE14AC"/>
    <w:pPr>
      <w:spacing w:before="100" w:beforeAutospacing="1" w:after="100" w:afterAutospacing="1"/>
    </w:pPr>
    <w:rPr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E1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g-monza@orange.fr" TargetMode="External"/><Relationship Id="rId4" Type="http://schemas.openxmlformats.org/officeDocument/2006/relationships/hyperlink" Target="https://eur01.safelinks.protection.outlook.com/?url=https%3A%2F%2Frencontre-aire-sur-adour.mywebselfsite.net%2Fservices&amp;data=05%7C02%7Ccfossoy%40guintoli.fr%7C41229fac435c4bb1f2ee08ddd0bc0d5d%7C7d7ef55bd0064101afe3f2bbfa26e84b%7C0%7C0%7C638896228271573623%7CUnknown%7CTWFpbGZsb3d8eyJFbXB0eU1hcGkiOnRydWUsIlYiOiIwLjAuMDAwMCIsIlAiOiJXaW4zMiIsIkFOIjoiTWFpbCIsIldUIjoyfQ%3D%3D%7C0%7C%7C%7C&amp;sdata=6KMxADD3v1tTeIydNaYZATC46FPCYXIR3M92v4vEd%2Fs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7ef55b-d006-4101-afe3-f2bbfa26e84b}" enabled="0" method="" siteId="{7d7ef55b-d006-4101-afe3-f2bbfa26e8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METGE Christèle</dc:creator>
  <cp:keywords/>
  <dc:description/>
  <cp:lastModifiedBy>METGE Alain</cp:lastModifiedBy>
  <cp:revision>3</cp:revision>
  <cp:lastPrinted>2025-08-26T07:54:00Z</cp:lastPrinted>
  <dcterms:created xsi:type="dcterms:W3CDTF">2026-02-19T08:51:00Z</dcterms:created>
  <dcterms:modified xsi:type="dcterms:W3CDTF">2026-02-19T08:51:00Z</dcterms:modified>
</cp:coreProperties>
</file>