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ED1" w:rsidRPr="00FC253F" w:rsidRDefault="007E6957" w:rsidP="003F7ED1">
      <w:pPr>
        <w:pStyle w:val="Default"/>
        <w:jc w:val="center"/>
        <w:rPr>
          <w:rFonts w:ascii="Century Gothic" w:hAnsi="Century Gothic"/>
          <w:b/>
          <w:sz w:val="28"/>
        </w:rPr>
      </w:pPr>
      <w:r w:rsidRPr="00FC253F">
        <w:rPr>
          <w:rFonts w:ascii="Century Gothic" w:hAnsi="Century Gothic"/>
          <w:b/>
          <w:sz w:val="28"/>
        </w:rPr>
        <w:t>Comité d’animation de Rochecorbon</w:t>
      </w:r>
    </w:p>
    <w:p w:rsidR="007E6957" w:rsidRPr="00FC253F" w:rsidRDefault="007E6957" w:rsidP="003F7ED1">
      <w:pPr>
        <w:pStyle w:val="Default"/>
        <w:jc w:val="center"/>
        <w:rPr>
          <w:rFonts w:ascii="Century Gothic" w:hAnsi="Century Gothic"/>
          <w:b/>
          <w:sz w:val="12"/>
        </w:rPr>
      </w:pPr>
    </w:p>
    <w:p w:rsidR="003F7ED1" w:rsidRPr="00FC253F" w:rsidRDefault="00BF0314" w:rsidP="003F7ED1">
      <w:pPr>
        <w:pStyle w:val="Default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Dimanche </w:t>
      </w:r>
      <w:r w:rsidR="00150671">
        <w:rPr>
          <w:rFonts w:ascii="Century Gothic" w:hAnsi="Century Gothic"/>
          <w:b/>
          <w:sz w:val="28"/>
        </w:rPr>
        <w:t>25</w:t>
      </w:r>
      <w:r w:rsidR="00112C98">
        <w:rPr>
          <w:rFonts w:ascii="Century Gothic" w:hAnsi="Century Gothic"/>
          <w:b/>
          <w:sz w:val="28"/>
        </w:rPr>
        <w:t xml:space="preserve"> </w:t>
      </w:r>
      <w:r w:rsidR="00150671">
        <w:rPr>
          <w:rFonts w:ascii="Century Gothic" w:hAnsi="Century Gothic"/>
          <w:b/>
          <w:sz w:val="28"/>
        </w:rPr>
        <w:t>mai</w:t>
      </w:r>
      <w:r w:rsidR="00112C98">
        <w:rPr>
          <w:rFonts w:ascii="Century Gothic" w:hAnsi="Century Gothic"/>
          <w:b/>
          <w:sz w:val="28"/>
        </w:rPr>
        <w:t xml:space="preserve"> 202</w:t>
      </w:r>
      <w:r w:rsidR="00150671">
        <w:rPr>
          <w:rFonts w:ascii="Century Gothic" w:hAnsi="Century Gothic"/>
          <w:b/>
          <w:sz w:val="28"/>
        </w:rPr>
        <w:t>5</w:t>
      </w:r>
      <w:r w:rsidR="003F7ED1" w:rsidRPr="00FC253F">
        <w:rPr>
          <w:rFonts w:ascii="Century Gothic" w:hAnsi="Century Gothic"/>
          <w:b/>
          <w:sz w:val="28"/>
        </w:rPr>
        <w:t xml:space="preserve"> – </w:t>
      </w:r>
      <w:r w:rsidR="00FC253F" w:rsidRPr="00FC253F">
        <w:rPr>
          <w:rFonts w:ascii="Century Gothic" w:hAnsi="Century Gothic"/>
          <w:b/>
          <w:sz w:val="28"/>
        </w:rPr>
        <w:t>Ro</w:t>
      </w:r>
      <w:r w:rsidR="003F7ED1" w:rsidRPr="00FC253F">
        <w:rPr>
          <w:rFonts w:ascii="Century Gothic" w:hAnsi="Century Gothic"/>
          <w:b/>
          <w:sz w:val="28"/>
        </w:rPr>
        <w:t>checorbon (37)</w:t>
      </w:r>
    </w:p>
    <w:p w:rsidR="00633779" w:rsidRPr="00734ED7" w:rsidRDefault="00633779" w:rsidP="003F7ED1">
      <w:pPr>
        <w:pStyle w:val="Default"/>
        <w:jc w:val="center"/>
        <w:rPr>
          <w:rFonts w:ascii="Copperplate Gothic Bold" w:hAnsi="Copperplate Gothic Bold"/>
          <w:sz w:val="22"/>
        </w:rPr>
      </w:pPr>
    </w:p>
    <w:p w:rsidR="003F7ED1" w:rsidRPr="003F7ED1" w:rsidRDefault="00FC253F" w:rsidP="003F7ED1">
      <w:pPr>
        <w:pStyle w:val="Default"/>
        <w:jc w:val="center"/>
        <w:rPr>
          <w:rFonts w:ascii="Copperplate Gothic Bold" w:hAnsi="Copperplate Gothic Bold"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 wp14:anchorId="5899F0B1" wp14:editId="3A34E297">
            <wp:extent cx="4121624" cy="233963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5786" cy="234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53F" w:rsidRPr="00FC253F" w:rsidRDefault="00FC253F" w:rsidP="003F7ED1">
      <w:pPr>
        <w:pStyle w:val="Default"/>
        <w:jc w:val="center"/>
        <w:rPr>
          <w:rFonts w:ascii="Copperplate Gothic Bold" w:hAnsi="Copperplate Gothic Bold" w:cs="Times New Roman"/>
          <w:sz w:val="20"/>
          <w:szCs w:val="52"/>
        </w:rPr>
      </w:pPr>
    </w:p>
    <w:p w:rsidR="003F7ED1" w:rsidRPr="00FC253F" w:rsidRDefault="00CF5098" w:rsidP="003F7ED1">
      <w:pPr>
        <w:pStyle w:val="Default"/>
        <w:jc w:val="center"/>
        <w:rPr>
          <w:rFonts w:asciiTheme="minorHAnsi" w:hAnsiTheme="minorHAnsi" w:cs="Times New Roman"/>
          <w:b/>
          <w:bCs/>
          <w:sz w:val="22"/>
          <w:szCs w:val="28"/>
        </w:rPr>
      </w:pPr>
      <w:r w:rsidRPr="00FC253F">
        <w:rPr>
          <w:rFonts w:asciiTheme="minorHAnsi" w:hAnsiTheme="minorHAnsi" w:cs="Times New Roman"/>
          <w:sz w:val="44"/>
          <w:szCs w:val="52"/>
        </w:rPr>
        <w:t>Sortie auto</w:t>
      </w:r>
      <w:r w:rsidR="003F7ED1" w:rsidRPr="00FC253F">
        <w:rPr>
          <w:rFonts w:asciiTheme="minorHAnsi" w:hAnsiTheme="minorHAnsi" w:cs="Times New Roman"/>
          <w:sz w:val="44"/>
          <w:szCs w:val="52"/>
        </w:rPr>
        <w:t> : Bulletin d'inscription</w:t>
      </w:r>
    </w:p>
    <w:p w:rsidR="003F7ED1" w:rsidRDefault="003F7ED1" w:rsidP="003F7ED1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734ED7" w:rsidRDefault="003F7ED1" w:rsidP="002016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</w:rPr>
      </w:pPr>
      <w:r w:rsidRPr="00734ED7">
        <w:rPr>
          <w:rFonts w:ascii="Arial" w:hAnsi="Arial" w:cs="Arial"/>
          <w:b/>
          <w:bCs/>
          <w:sz w:val="20"/>
        </w:rPr>
        <w:t xml:space="preserve">A retourner </w:t>
      </w:r>
      <w:r w:rsidR="007E6957" w:rsidRPr="00734ED7">
        <w:rPr>
          <w:rFonts w:ascii="Arial" w:hAnsi="Arial" w:cs="Arial"/>
          <w:b/>
          <w:bCs/>
          <w:sz w:val="20"/>
        </w:rPr>
        <w:t xml:space="preserve">au plus tôt </w:t>
      </w:r>
      <w:r w:rsidR="007E6957" w:rsidRPr="00734ED7">
        <w:rPr>
          <w:rFonts w:ascii="Arial" w:hAnsi="Arial" w:cs="Arial"/>
          <w:b/>
          <w:bCs/>
          <w:i/>
          <w:sz w:val="20"/>
        </w:rPr>
        <w:t>(</w:t>
      </w:r>
      <w:r w:rsidR="00364153">
        <w:rPr>
          <w:rFonts w:ascii="Arial" w:hAnsi="Arial" w:cs="Arial"/>
          <w:b/>
          <w:bCs/>
          <w:i/>
          <w:sz w:val="20"/>
        </w:rPr>
        <w:t>60 autos maximum</w:t>
      </w:r>
      <w:r w:rsidR="007E6957" w:rsidRPr="00734ED7">
        <w:rPr>
          <w:rFonts w:ascii="Arial" w:hAnsi="Arial" w:cs="Arial"/>
          <w:b/>
          <w:bCs/>
          <w:i/>
          <w:sz w:val="20"/>
        </w:rPr>
        <w:t>, réservations prises en compte en fonction de l’ordre d’arrivée)</w:t>
      </w:r>
      <w:r w:rsidR="007E6957" w:rsidRPr="00734ED7">
        <w:rPr>
          <w:rFonts w:ascii="Arial" w:hAnsi="Arial" w:cs="Arial"/>
          <w:b/>
          <w:bCs/>
          <w:sz w:val="20"/>
        </w:rPr>
        <w:t xml:space="preserve"> </w:t>
      </w:r>
      <w:r w:rsidR="00734ED7">
        <w:rPr>
          <w:rFonts w:ascii="Arial" w:hAnsi="Arial" w:cs="Arial"/>
          <w:b/>
          <w:bCs/>
          <w:sz w:val="20"/>
        </w:rPr>
        <w:t xml:space="preserve">à : </w:t>
      </w:r>
    </w:p>
    <w:p w:rsidR="00364153" w:rsidRPr="00734ED7" w:rsidRDefault="00734ED7" w:rsidP="00734ED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Comité d’animation de Rochecorbon, Mairie, Place du 8 Mai 1945, 37210 ROCHECORBON</w:t>
      </w:r>
    </w:p>
    <w:p w:rsidR="00633779" w:rsidRPr="003F7ED1" w:rsidRDefault="00633779" w:rsidP="003F7ED1">
      <w:pPr>
        <w:pStyle w:val="Default"/>
        <w:rPr>
          <w:rFonts w:ascii="Arial" w:hAnsi="Arial" w:cs="Arial"/>
          <w:b/>
          <w:bCs/>
        </w:rPr>
      </w:pPr>
    </w:p>
    <w:p w:rsidR="003F7ED1" w:rsidRPr="00734ED7" w:rsidRDefault="003F7ED1" w:rsidP="003F7ED1">
      <w:pPr>
        <w:pStyle w:val="Default"/>
        <w:rPr>
          <w:rFonts w:ascii="Arial" w:hAnsi="Arial" w:cs="Arial"/>
          <w:sz w:val="20"/>
        </w:rPr>
      </w:pPr>
      <w:r w:rsidRPr="00734ED7">
        <w:rPr>
          <w:rFonts w:ascii="Arial" w:hAnsi="Arial" w:cs="Arial"/>
          <w:bCs/>
          <w:sz w:val="20"/>
        </w:rPr>
        <w:t xml:space="preserve">Nom </w:t>
      </w:r>
      <w:r w:rsidRPr="00734ED7">
        <w:rPr>
          <w:rFonts w:ascii="Arial" w:hAnsi="Arial" w:cs="Arial"/>
          <w:sz w:val="20"/>
        </w:rPr>
        <w:t>…………………………………………………</w:t>
      </w:r>
      <w:r w:rsidR="0020164A" w:rsidRPr="00734ED7">
        <w:rPr>
          <w:rFonts w:ascii="Arial" w:hAnsi="Arial" w:cs="Arial"/>
          <w:sz w:val="20"/>
        </w:rPr>
        <w:tab/>
      </w:r>
      <w:r w:rsidR="0020164A" w:rsidRPr="00734ED7">
        <w:rPr>
          <w:rFonts w:ascii="Arial" w:hAnsi="Arial" w:cs="Arial"/>
          <w:sz w:val="20"/>
        </w:rPr>
        <w:tab/>
        <w:t xml:space="preserve">   </w:t>
      </w:r>
      <w:r w:rsidRPr="00734ED7">
        <w:rPr>
          <w:rFonts w:ascii="Arial" w:hAnsi="Arial" w:cs="Arial"/>
          <w:bCs/>
          <w:sz w:val="20"/>
        </w:rPr>
        <w:t xml:space="preserve">Prénom </w:t>
      </w:r>
      <w:r w:rsidRPr="00734ED7">
        <w:rPr>
          <w:rFonts w:ascii="Arial" w:hAnsi="Arial" w:cs="Arial"/>
          <w:sz w:val="20"/>
        </w:rPr>
        <w:t>………………………………</w:t>
      </w:r>
      <w:r w:rsidR="0020164A" w:rsidRPr="00734ED7">
        <w:rPr>
          <w:rFonts w:ascii="Arial" w:hAnsi="Arial" w:cs="Arial"/>
          <w:sz w:val="20"/>
        </w:rPr>
        <w:t>……</w:t>
      </w:r>
      <w:r w:rsidR="00734ED7">
        <w:rPr>
          <w:rFonts w:ascii="Arial" w:hAnsi="Arial" w:cs="Arial"/>
          <w:sz w:val="20"/>
        </w:rPr>
        <w:t>……….</w:t>
      </w:r>
      <w:r w:rsidR="0020164A" w:rsidRPr="00734ED7">
        <w:rPr>
          <w:rFonts w:ascii="Arial" w:hAnsi="Arial" w:cs="Arial"/>
          <w:sz w:val="20"/>
        </w:rPr>
        <w:t>….</w:t>
      </w:r>
    </w:p>
    <w:p w:rsidR="00EE051F" w:rsidRPr="00734ED7" w:rsidRDefault="003F7ED1" w:rsidP="003F7ED1">
      <w:pPr>
        <w:pStyle w:val="Default"/>
        <w:rPr>
          <w:rFonts w:ascii="Arial" w:hAnsi="Arial" w:cs="Arial"/>
          <w:sz w:val="20"/>
        </w:rPr>
      </w:pPr>
      <w:r w:rsidRPr="00734ED7">
        <w:rPr>
          <w:rFonts w:ascii="Arial" w:hAnsi="Arial" w:cs="Arial"/>
          <w:bCs/>
          <w:sz w:val="20"/>
        </w:rPr>
        <w:t xml:space="preserve">Adresse </w:t>
      </w:r>
      <w:r w:rsidR="00734ED7">
        <w:rPr>
          <w:rFonts w:ascii="Arial" w:hAnsi="Arial" w:cs="Arial"/>
          <w:bCs/>
          <w:sz w:val="20"/>
        </w:rPr>
        <w:t xml:space="preserve"> </w:t>
      </w:r>
      <w:r w:rsidRPr="00734ED7">
        <w:rPr>
          <w:rFonts w:ascii="Arial" w:hAnsi="Arial" w:cs="Arial"/>
          <w:sz w:val="20"/>
        </w:rPr>
        <w:t>....……………………………………………………………</w:t>
      </w:r>
      <w:r w:rsidR="00972964" w:rsidRPr="00734ED7">
        <w:rPr>
          <w:rFonts w:ascii="Arial" w:hAnsi="Arial" w:cs="Arial"/>
          <w:sz w:val="20"/>
        </w:rPr>
        <w:t>……………………………………………</w:t>
      </w:r>
      <w:r w:rsidR="00734ED7">
        <w:rPr>
          <w:rFonts w:ascii="Arial" w:hAnsi="Arial" w:cs="Arial"/>
          <w:sz w:val="20"/>
        </w:rPr>
        <w:t>……………</w:t>
      </w:r>
      <w:r w:rsidR="00972964" w:rsidRPr="00734ED7">
        <w:rPr>
          <w:rFonts w:ascii="Arial" w:hAnsi="Arial" w:cs="Arial"/>
          <w:sz w:val="20"/>
        </w:rPr>
        <w:t>.</w:t>
      </w:r>
      <w:r w:rsidRPr="00734ED7">
        <w:rPr>
          <w:rFonts w:ascii="Arial" w:hAnsi="Arial" w:cs="Arial"/>
          <w:sz w:val="20"/>
        </w:rPr>
        <w:t>…</w:t>
      </w:r>
    </w:p>
    <w:p w:rsidR="003F7ED1" w:rsidRDefault="003F7ED1" w:rsidP="003F7ED1">
      <w:pPr>
        <w:pStyle w:val="Default"/>
        <w:rPr>
          <w:rFonts w:ascii="Arial" w:hAnsi="Arial" w:cs="Arial"/>
          <w:sz w:val="20"/>
        </w:rPr>
      </w:pPr>
      <w:r w:rsidRPr="00734ED7">
        <w:rPr>
          <w:rFonts w:ascii="Arial" w:hAnsi="Arial" w:cs="Arial"/>
          <w:bCs/>
          <w:sz w:val="20"/>
        </w:rPr>
        <w:t>Ville</w:t>
      </w:r>
      <w:r w:rsidRPr="00734ED7">
        <w:rPr>
          <w:rFonts w:ascii="Arial" w:hAnsi="Arial" w:cs="Arial"/>
          <w:sz w:val="20"/>
        </w:rPr>
        <w:t>…………………….....</w:t>
      </w:r>
      <w:r w:rsidR="00734ED7">
        <w:rPr>
          <w:rFonts w:ascii="Arial" w:hAnsi="Arial" w:cs="Arial"/>
          <w:sz w:val="20"/>
        </w:rPr>
        <w:t>..........</w:t>
      </w:r>
      <w:r w:rsidRPr="00734ED7">
        <w:rPr>
          <w:rFonts w:ascii="Arial" w:hAnsi="Arial" w:cs="Arial"/>
          <w:sz w:val="20"/>
        </w:rPr>
        <w:t>.</w:t>
      </w:r>
      <w:r w:rsidRPr="00734ED7">
        <w:rPr>
          <w:rFonts w:ascii="Arial" w:hAnsi="Arial" w:cs="Arial"/>
          <w:bCs/>
          <w:sz w:val="20"/>
        </w:rPr>
        <w:t xml:space="preserve">Code postal </w:t>
      </w:r>
      <w:r w:rsidRPr="00734ED7">
        <w:rPr>
          <w:rFonts w:ascii="Arial" w:hAnsi="Arial" w:cs="Arial"/>
          <w:sz w:val="20"/>
        </w:rPr>
        <w:t>……………</w:t>
      </w:r>
      <w:r w:rsidRPr="00734ED7">
        <w:rPr>
          <w:rFonts w:ascii="Arial" w:hAnsi="Arial" w:cs="Arial"/>
          <w:bCs/>
          <w:sz w:val="20"/>
        </w:rPr>
        <w:t xml:space="preserve">Tél </w:t>
      </w:r>
      <w:r w:rsidRPr="00734ED7">
        <w:rPr>
          <w:rFonts w:ascii="Arial" w:hAnsi="Arial" w:cs="Arial"/>
          <w:sz w:val="20"/>
        </w:rPr>
        <w:t>……………………</w:t>
      </w:r>
      <w:r w:rsidR="0020164A" w:rsidRPr="00734ED7">
        <w:rPr>
          <w:rFonts w:ascii="Arial" w:hAnsi="Arial" w:cs="Arial"/>
          <w:sz w:val="20"/>
        </w:rPr>
        <w:t xml:space="preserve"> </w:t>
      </w:r>
      <w:r w:rsidR="0020164A" w:rsidRPr="00734ED7">
        <w:rPr>
          <w:rFonts w:ascii="Arial" w:hAnsi="Arial" w:cs="Arial"/>
          <w:bCs/>
          <w:sz w:val="20"/>
        </w:rPr>
        <w:t>M</w:t>
      </w:r>
      <w:r w:rsidRPr="00734ED7">
        <w:rPr>
          <w:rFonts w:ascii="Arial" w:hAnsi="Arial" w:cs="Arial"/>
          <w:bCs/>
          <w:sz w:val="20"/>
        </w:rPr>
        <w:t>ail</w:t>
      </w:r>
      <w:r w:rsidRPr="00734ED7">
        <w:rPr>
          <w:rFonts w:ascii="Arial" w:hAnsi="Arial" w:cs="Arial"/>
          <w:sz w:val="20"/>
        </w:rPr>
        <w:t>…………</w:t>
      </w:r>
      <w:r w:rsidR="00734ED7">
        <w:rPr>
          <w:rFonts w:ascii="Arial" w:hAnsi="Arial" w:cs="Arial"/>
          <w:sz w:val="20"/>
        </w:rPr>
        <w:t>……</w:t>
      </w:r>
      <w:r w:rsidRPr="00734ED7">
        <w:rPr>
          <w:rFonts w:ascii="Arial" w:hAnsi="Arial" w:cs="Arial"/>
          <w:sz w:val="20"/>
        </w:rPr>
        <w:t>………………</w:t>
      </w:r>
      <w:r w:rsidR="00972964" w:rsidRPr="00734ED7">
        <w:rPr>
          <w:rFonts w:ascii="Arial" w:hAnsi="Arial" w:cs="Arial"/>
          <w:sz w:val="20"/>
        </w:rPr>
        <w:t>…</w:t>
      </w:r>
      <w:r w:rsidRPr="00734ED7">
        <w:rPr>
          <w:rFonts w:ascii="Arial" w:hAnsi="Arial" w:cs="Arial"/>
          <w:sz w:val="20"/>
        </w:rPr>
        <w:t xml:space="preserve">…... </w:t>
      </w:r>
    </w:p>
    <w:p w:rsidR="00633779" w:rsidRDefault="00633779" w:rsidP="003F7ED1">
      <w:pPr>
        <w:pStyle w:val="Default"/>
        <w:rPr>
          <w:rFonts w:ascii="Arial" w:hAnsi="Arial" w:cs="Arial"/>
          <w:sz w:val="20"/>
        </w:rPr>
      </w:pPr>
    </w:p>
    <w:p w:rsidR="00633779" w:rsidRDefault="00633779" w:rsidP="003F7ED1">
      <w:pPr>
        <w:pStyle w:val="Default"/>
        <w:rPr>
          <w:rFonts w:ascii="Arial" w:hAnsi="Arial" w:cs="Arial"/>
          <w:sz w:val="20"/>
        </w:rPr>
      </w:pPr>
    </w:p>
    <w:p w:rsidR="00633779" w:rsidRPr="00364153" w:rsidRDefault="00633779" w:rsidP="003F7ED1">
      <w:pPr>
        <w:pStyle w:val="Default"/>
        <w:rPr>
          <w:rFonts w:ascii="Arial" w:hAnsi="Arial" w:cs="Arial"/>
          <w:sz w:val="20"/>
          <w:u w:val="single"/>
        </w:rPr>
      </w:pPr>
      <w:r w:rsidRPr="00364153">
        <w:rPr>
          <w:rFonts w:ascii="Arial" w:hAnsi="Arial" w:cs="Arial"/>
          <w:sz w:val="20"/>
          <w:u w:val="single"/>
        </w:rPr>
        <w:t>Véhicule :</w:t>
      </w:r>
    </w:p>
    <w:p w:rsidR="00633779" w:rsidRDefault="00633779" w:rsidP="003F7ED1">
      <w:pPr>
        <w:pStyle w:val="Default"/>
        <w:rPr>
          <w:rFonts w:ascii="Arial" w:hAnsi="Arial" w:cs="Arial"/>
          <w:sz w:val="20"/>
        </w:rPr>
      </w:pPr>
    </w:p>
    <w:p w:rsidR="00633779" w:rsidRDefault="00633779" w:rsidP="003F7ED1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Marque ………………………</w:t>
      </w:r>
      <w:r>
        <w:rPr>
          <w:rFonts w:ascii="Arial" w:hAnsi="Arial" w:cs="Arial"/>
          <w:sz w:val="20"/>
        </w:rPr>
        <w:tab/>
        <w:t>Type ………………………</w:t>
      </w:r>
      <w:r>
        <w:rPr>
          <w:rFonts w:ascii="Arial" w:hAnsi="Arial" w:cs="Arial"/>
          <w:sz w:val="20"/>
        </w:rPr>
        <w:tab/>
        <w:t>Modèle…………………………</w:t>
      </w:r>
      <w:r>
        <w:rPr>
          <w:rFonts w:ascii="Arial" w:hAnsi="Arial" w:cs="Arial"/>
          <w:sz w:val="20"/>
        </w:rPr>
        <w:tab/>
        <w:t>Année : …………..</w:t>
      </w:r>
    </w:p>
    <w:p w:rsidR="00633779" w:rsidRPr="00734ED7" w:rsidRDefault="00633779" w:rsidP="003F7ED1">
      <w:pPr>
        <w:pStyle w:val="Default"/>
        <w:rPr>
          <w:rFonts w:ascii="Arial" w:hAnsi="Arial" w:cs="Arial"/>
          <w:sz w:val="20"/>
        </w:rPr>
      </w:pPr>
    </w:p>
    <w:p w:rsidR="005A1D62" w:rsidRDefault="005A1D62" w:rsidP="003F7ED1">
      <w:pPr>
        <w:pStyle w:val="Default"/>
        <w:rPr>
          <w:rFonts w:ascii="Arial" w:hAnsi="Arial" w:cs="Arial"/>
          <w:bCs/>
          <w:sz w:val="20"/>
        </w:rPr>
      </w:pPr>
    </w:p>
    <w:p w:rsidR="003F7ED1" w:rsidRDefault="00706AA5" w:rsidP="003F7ED1">
      <w:pPr>
        <w:pStyle w:val="Defaul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(Joindre un chèque de </w:t>
      </w:r>
      <w:r w:rsidR="00150671">
        <w:rPr>
          <w:rFonts w:ascii="Arial" w:hAnsi="Arial" w:cs="Arial"/>
          <w:bCs/>
          <w:sz w:val="20"/>
        </w:rPr>
        <w:t>8</w:t>
      </w:r>
      <w:r w:rsidR="005F460B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euros pour l’inscription du véhicule à la sortie).</w:t>
      </w:r>
    </w:p>
    <w:p w:rsidR="00706AA5" w:rsidRDefault="00706AA5" w:rsidP="003F7ED1">
      <w:pPr>
        <w:pStyle w:val="Default"/>
        <w:rPr>
          <w:rFonts w:ascii="Arial" w:hAnsi="Arial" w:cs="Arial"/>
          <w:bCs/>
          <w:sz w:val="20"/>
        </w:rPr>
      </w:pPr>
    </w:p>
    <w:p w:rsidR="005A1D62" w:rsidRPr="00734ED7" w:rsidRDefault="005A1D62" w:rsidP="003F7ED1">
      <w:pPr>
        <w:pStyle w:val="Default"/>
        <w:rPr>
          <w:rFonts w:ascii="Arial" w:hAnsi="Arial" w:cs="Arial"/>
          <w:bCs/>
          <w:sz w:val="20"/>
        </w:rPr>
      </w:pPr>
    </w:p>
    <w:p w:rsidR="00706AA5" w:rsidRDefault="00706AA5" w:rsidP="003F7ED1">
      <w:pPr>
        <w:pStyle w:val="Default"/>
        <w:rPr>
          <w:rFonts w:ascii="Arial" w:hAnsi="Arial" w:cs="Arial"/>
          <w:bCs/>
          <w:sz w:val="20"/>
          <w:u w:val="single"/>
        </w:rPr>
      </w:pPr>
    </w:p>
    <w:p w:rsidR="003F7ED1" w:rsidRPr="00734ED7" w:rsidRDefault="007E6957" w:rsidP="003F7ED1">
      <w:pPr>
        <w:pStyle w:val="Default"/>
        <w:rPr>
          <w:rFonts w:ascii="Arial" w:hAnsi="Arial" w:cs="Arial"/>
          <w:sz w:val="20"/>
        </w:rPr>
      </w:pPr>
      <w:r w:rsidRPr="00734ED7">
        <w:rPr>
          <w:rFonts w:ascii="Arial" w:hAnsi="Arial" w:cs="Arial"/>
          <w:bCs/>
          <w:sz w:val="20"/>
        </w:rPr>
        <w:t>Ci-joint le règlement</w:t>
      </w:r>
      <w:r w:rsidR="00A37A3B">
        <w:rPr>
          <w:rFonts w:ascii="Arial" w:hAnsi="Arial" w:cs="Arial"/>
          <w:bCs/>
          <w:sz w:val="20"/>
        </w:rPr>
        <w:t xml:space="preserve"> par chèque</w:t>
      </w:r>
      <w:r w:rsidR="00706AA5">
        <w:rPr>
          <w:rFonts w:ascii="Arial" w:hAnsi="Arial" w:cs="Arial"/>
          <w:bCs/>
          <w:sz w:val="20"/>
        </w:rPr>
        <w:t xml:space="preserve">, </w:t>
      </w:r>
      <w:r w:rsidR="00706AA5" w:rsidRPr="00BF0314">
        <w:rPr>
          <w:rFonts w:ascii="Arial" w:hAnsi="Arial" w:cs="Arial"/>
          <w:b/>
          <w:bCs/>
          <w:sz w:val="20"/>
          <w:u w:val="single"/>
        </w:rPr>
        <w:t>à l’ordre du Comité d’animation de Rochecorbon</w:t>
      </w:r>
      <w:r w:rsidR="00706AA5">
        <w:rPr>
          <w:rFonts w:ascii="Arial" w:hAnsi="Arial" w:cs="Arial"/>
          <w:bCs/>
          <w:sz w:val="20"/>
        </w:rPr>
        <w:t>.</w:t>
      </w:r>
    </w:p>
    <w:p w:rsidR="0020164A" w:rsidRPr="00734ED7" w:rsidRDefault="0020164A" w:rsidP="003F7ED1">
      <w:pPr>
        <w:pStyle w:val="Default"/>
        <w:rPr>
          <w:rFonts w:ascii="Arial" w:hAnsi="Arial" w:cs="Arial"/>
          <w:bCs/>
          <w:sz w:val="20"/>
        </w:rPr>
      </w:pPr>
    </w:p>
    <w:p w:rsidR="0020164A" w:rsidRPr="00734ED7" w:rsidRDefault="0020164A" w:rsidP="003F7ED1">
      <w:pPr>
        <w:pStyle w:val="Default"/>
        <w:rPr>
          <w:rFonts w:ascii="Arial" w:hAnsi="Arial" w:cs="Arial"/>
          <w:bCs/>
          <w:sz w:val="20"/>
        </w:rPr>
      </w:pPr>
    </w:p>
    <w:p w:rsidR="003F7ED1" w:rsidRPr="00734ED7" w:rsidRDefault="003F7ED1" w:rsidP="003F7ED1">
      <w:pPr>
        <w:pStyle w:val="Default"/>
        <w:rPr>
          <w:rFonts w:ascii="Arial" w:hAnsi="Arial" w:cs="Arial"/>
          <w:sz w:val="20"/>
        </w:rPr>
      </w:pPr>
      <w:r w:rsidRPr="00734ED7">
        <w:rPr>
          <w:rFonts w:ascii="Arial" w:hAnsi="Arial" w:cs="Arial"/>
          <w:sz w:val="20"/>
        </w:rPr>
        <w:t xml:space="preserve">Je reconnais avoir pris connaissance du règlement ci-joint et l'accepter dans sa totalité. </w:t>
      </w:r>
    </w:p>
    <w:p w:rsidR="00EE051F" w:rsidRPr="00734ED7" w:rsidRDefault="00EE051F" w:rsidP="003F7ED1">
      <w:pPr>
        <w:pStyle w:val="Default"/>
        <w:rPr>
          <w:rFonts w:ascii="Arial" w:hAnsi="Arial" w:cs="Arial"/>
          <w:sz w:val="20"/>
        </w:rPr>
      </w:pPr>
    </w:p>
    <w:p w:rsidR="00364153" w:rsidRDefault="00EE051F" w:rsidP="00B21E37">
      <w:pPr>
        <w:pStyle w:val="Default"/>
        <w:jc w:val="both"/>
        <w:rPr>
          <w:rFonts w:ascii="Arial" w:hAnsi="Arial" w:cs="Arial"/>
          <w:sz w:val="20"/>
        </w:rPr>
      </w:pPr>
      <w:r w:rsidRPr="00734ED7">
        <w:rPr>
          <w:rFonts w:ascii="Arial" w:hAnsi="Arial" w:cs="Arial"/>
          <w:sz w:val="20"/>
        </w:rPr>
        <w:t xml:space="preserve">Je déclare par la présente </w:t>
      </w:r>
    </w:p>
    <w:p w:rsidR="00364153" w:rsidRDefault="00364153" w:rsidP="00B21E37">
      <w:pPr>
        <w:pStyle w:val="Default"/>
        <w:jc w:val="both"/>
        <w:rPr>
          <w:rFonts w:ascii="Arial" w:hAnsi="Arial" w:cs="Arial"/>
          <w:sz w:val="20"/>
        </w:rPr>
      </w:pPr>
    </w:p>
    <w:p w:rsidR="00706AA5" w:rsidRDefault="00A37A3B" w:rsidP="0036415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Que le véhicule </w:t>
      </w:r>
      <w:r w:rsidR="00FC253F">
        <w:rPr>
          <w:rFonts w:ascii="Arial" w:hAnsi="Arial" w:cs="Arial"/>
          <w:sz w:val="20"/>
        </w:rPr>
        <w:t xml:space="preserve">est en état de circuler, </w:t>
      </w:r>
      <w:r>
        <w:rPr>
          <w:rFonts w:ascii="Arial" w:hAnsi="Arial" w:cs="Arial"/>
          <w:sz w:val="20"/>
        </w:rPr>
        <w:t>dispose d’une carte grise</w:t>
      </w:r>
      <w:r w:rsidR="00FC253F">
        <w:rPr>
          <w:rFonts w:ascii="Arial" w:hAnsi="Arial" w:cs="Arial"/>
          <w:sz w:val="20"/>
        </w:rPr>
        <w:t xml:space="preserve"> et</w:t>
      </w:r>
      <w:r>
        <w:rPr>
          <w:rFonts w:ascii="Arial" w:hAnsi="Arial" w:cs="Arial"/>
          <w:sz w:val="20"/>
        </w:rPr>
        <w:t xml:space="preserve"> homologué pour un usage routier, </w:t>
      </w:r>
    </w:p>
    <w:p w:rsidR="00A37A3B" w:rsidRDefault="00706AA5" w:rsidP="0036415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Etre </w:t>
      </w:r>
      <w:r w:rsidR="00A37A3B">
        <w:rPr>
          <w:rFonts w:ascii="Arial" w:hAnsi="Arial" w:cs="Arial"/>
          <w:sz w:val="20"/>
        </w:rPr>
        <w:t xml:space="preserve">couvert par une </w:t>
      </w:r>
      <w:r>
        <w:rPr>
          <w:rFonts w:ascii="Arial" w:hAnsi="Arial" w:cs="Arial"/>
          <w:sz w:val="20"/>
        </w:rPr>
        <w:t>police d’</w:t>
      </w:r>
      <w:r w:rsidR="00A37A3B">
        <w:rPr>
          <w:rFonts w:ascii="Arial" w:hAnsi="Arial" w:cs="Arial"/>
          <w:sz w:val="20"/>
        </w:rPr>
        <w:t xml:space="preserve">assurance valide ; </w:t>
      </w:r>
    </w:p>
    <w:p w:rsidR="00A37A3B" w:rsidRDefault="00A37A3B" w:rsidP="00364153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Etre détenteur d’un permis de conduire valide.</w:t>
      </w:r>
    </w:p>
    <w:p w:rsidR="00A37A3B" w:rsidRDefault="00A37A3B" w:rsidP="003F7ED1">
      <w:pPr>
        <w:rPr>
          <w:rFonts w:ascii="Arial" w:hAnsi="Arial" w:cs="Arial"/>
          <w:sz w:val="20"/>
          <w:szCs w:val="24"/>
        </w:rPr>
      </w:pPr>
    </w:p>
    <w:p w:rsidR="0020164A" w:rsidRDefault="0020164A" w:rsidP="003F7ED1">
      <w:pPr>
        <w:rPr>
          <w:rFonts w:ascii="Arial" w:hAnsi="Arial" w:cs="Arial"/>
          <w:sz w:val="20"/>
          <w:szCs w:val="24"/>
        </w:rPr>
      </w:pPr>
      <w:r w:rsidRPr="00734ED7">
        <w:rPr>
          <w:rFonts w:ascii="Arial" w:hAnsi="Arial" w:cs="Arial"/>
          <w:sz w:val="20"/>
          <w:szCs w:val="24"/>
        </w:rPr>
        <w:t>Date</w:t>
      </w:r>
      <w:r w:rsidRPr="00734ED7">
        <w:rPr>
          <w:rFonts w:ascii="Arial" w:hAnsi="Arial" w:cs="Arial"/>
          <w:sz w:val="20"/>
          <w:szCs w:val="24"/>
        </w:rPr>
        <w:tab/>
      </w:r>
      <w:r w:rsidRPr="00734ED7">
        <w:rPr>
          <w:rFonts w:ascii="Arial" w:hAnsi="Arial" w:cs="Arial"/>
          <w:sz w:val="20"/>
          <w:szCs w:val="24"/>
        </w:rPr>
        <w:tab/>
      </w:r>
      <w:r w:rsidRPr="00734ED7">
        <w:rPr>
          <w:rFonts w:ascii="Arial" w:hAnsi="Arial" w:cs="Arial"/>
          <w:sz w:val="20"/>
          <w:szCs w:val="24"/>
        </w:rPr>
        <w:tab/>
      </w:r>
      <w:r w:rsidRPr="00734ED7">
        <w:rPr>
          <w:rFonts w:ascii="Arial" w:hAnsi="Arial" w:cs="Arial"/>
          <w:sz w:val="20"/>
          <w:szCs w:val="24"/>
        </w:rPr>
        <w:tab/>
      </w:r>
      <w:r w:rsidRPr="00734ED7">
        <w:rPr>
          <w:rFonts w:ascii="Arial" w:hAnsi="Arial" w:cs="Arial"/>
          <w:sz w:val="20"/>
          <w:szCs w:val="24"/>
        </w:rPr>
        <w:tab/>
      </w:r>
      <w:r w:rsidRPr="00734ED7">
        <w:rPr>
          <w:rFonts w:ascii="Arial" w:hAnsi="Arial" w:cs="Arial"/>
          <w:sz w:val="20"/>
          <w:szCs w:val="24"/>
        </w:rPr>
        <w:tab/>
      </w:r>
      <w:r w:rsidRPr="00734ED7">
        <w:rPr>
          <w:rFonts w:ascii="Arial" w:hAnsi="Arial" w:cs="Arial"/>
          <w:sz w:val="20"/>
          <w:szCs w:val="24"/>
        </w:rPr>
        <w:tab/>
      </w:r>
      <w:r w:rsidRPr="00734ED7">
        <w:rPr>
          <w:rFonts w:ascii="Arial" w:hAnsi="Arial" w:cs="Arial"/>
          <w:sz w:val="20"/>
          <w:szCs w:val="24"/>
        </w:rPr>
        <w:tab/>
        <w:t>Signature</w:t>
      </w:r>
    </w:p>
    <w:p w:rsidR="00FC253F" w:rsidRDefault="00FC253F" w:rsidP="003F7ED1">
      <w:pPr>
        <w:rPr>
          <w:rFonts w:ascii="Arial" w:hAnsi="Arial" w:cs="Arial"/>
          <w:sz w:val="20"/>
          <w:szCs w:val="24"/>
        </w:rPr>
      </w:pPr>
    </w:p>
    <w:p w:rsidR="00FC253F" w:rsidRDefault="00FC253F" w:rsidP="003F7ED1">
      <w:pPr>
        <w:rPr>
          <w:rFonts w:ascii="Arial" w:hAnsi="Arial" w:cs="Arial"/>
          <w:sz w:val="20"/>
          <w:szCs w:val="24"/>
        </w:rPr>
      </w:pPr>
    </w:p>
    <w:p w:rsidR="0020164A" w:rsidRPr="00BF0314" w:rsidRDefault="0020164A" w:rsidP="00734ED7">
      <w:pPr>
        <w:pageBreakBefore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268" w:right="2528"/>
        <w:jc w:val="center"/>
        <w:rPr>
          <w:rFonts w:ascii="Arial" w:hAnsi="Arial" w:cs="Arial"/>
          <w:b/>
          <w:sz w:val="18"/>
          <w:szCs w:val="24"/>
        </w:rPr>
      </w:pPr>
      <w:r w:rsidRPr="00BF0314">
        <w:rPr>
          <w:rFonts w:ascii="Arial" w:hAnsi="Arial" w:cs="Arial"/>
          <w:b/>
          <w:sz w:val="18"/>
          <w:szCs w:val="24"/>
        </w:rPr>
        <w:lastRenderedPageBreak/>
        <w:t>Règlement</w:t>
      </w:r>
    </w:p>
    <w:p w:rsidR="00036A50" w:rsidRPr="00BF0314" w:rsidRDefault="00036A50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39427E" w:rsidRPr="00BF0314" w:rsidRDefault="00D52D0D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 xml:space="preserve">Le Comité d’animation de Rochecorbon (dit ci-après le CAR), Association loi de 1901, </w:t>
      </w:r>
      <w:r w:rsidR="00FC253F" w:rsidRPr="00BF0314">
        <w:rPr>
          <w:rFonts w:ascii="Arial" w:eastAsia="Times New Roman" w:hAnsi="Arial" w:cs="Arial"/>
          <w:sz w:val="20"/>
          <w:lang w:eastAsia="fr-FR"/>
        </w:rPr>
        <w:t>organise une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="00706AA5" w:rsidRPr="00BF0314">
        <w:rPr>
          <w:rFonts w:ascii="Arial" w:eastAsia="Times New Roman" w:hAnsi="Arial" w:cs="Arial"/>
          <w:sz w:val="20"/>
          <w:lang w:eastAsia="fr-FR"/>
        </w:rPr>
        <w:t>sortie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 automobile dans le cadre de la manifestation « Rochecorbon Vign’tage ». </w:t>
      </w:r>
      <w:r w:rsidR="00BF0314" w:rsidRPr="00BF0314">
        <w:rPr>
          <w:rFonts w:ascii="Arial" w:eastAsia="Times New Roman" w:hAnsi="Arial" w:cs="Arial"/>
          <w:sz w:val="20"/>
          <w:lang w:eastAsia="fr-FR"/>
        </w:rPr>
        <w:t>La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 manifestation est ouverte aux véhicules mis en circulation avant le 1</w:t>
      </w:r>
      <w:r w:rsidRPr="00BF0314">
        <w:rPr>
          <w:rFonts w:ascii="Arial" w:eastAsia="Times New Roman" w:hAnsi="Arial" w:cs="Arial"/>
          <w:sz w:val="20"/>
          <w:vertAlign w:val="superscript"/>
          <w:lang w:eastAsia="fr-FR"/>
        </w:rPr>
        <w:t>er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 xml:space="preserve"> janvier 1980</w:t>
      </w:r>
      <w:r w:rsidR="00706AA5" w:rsidRPr="00BF0314">
        <w:rPr>
          <w:rFonts w:ascii="Arial" w:eastAsia="Times New Roman" w:hAnsi="Arial" w:cs="Arial"/>
          <w:sz w:val="20"/>
          <w:lang w:eastAsia="fr-FR"/>
        </w:rPr>
        <w:t xml:space="preserve"> (dérogation possible, sur décision des organisateurs)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 xml:space="preserve">, homologués pour un usage routier, dotés d’une carte grise valide, en </w:t>
      </w:r>
      <w:r w:rsidR="00706AA5" w:rsidRPr="00BF0314">
        <w:rPr>
          <w:rFonts w:ascii="Arial" w:eastAsia="Times New Roman" w:hAnsi="Arial" w:cs="Arial"/>
          <w:sz w:val="20"/>
          <w:lang w:eastAsia="fr-FR"/>
        </w:rPr>
        <w:t xml:space="preserve">parfait 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 xml:space="preserve">état de fonctionnement, et en règle au regard de l’obligation d’assurance. </w:t>
      </w:r>
      <w:r w:rsidR="0039427E" w:rsidRPr="00BF0314">
        <w:rPr>
          <w:rFonts w:ascii="Arial" w:eastAsia="Times New Roman" w:hAnsi="Arial" w:cs="Arial"/>
          <w:sz w:val="20"/>
          <w:u w:val="single"/>
          <w:lang w:eastAsia="fr-FR"/>
        </w:rPr>
        <w:t>Soixante véhicules au maximum seront admis à participer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>.</w:t>
      </w:r>
      <w:r w:rsidR="00BF0314" w:rsidRP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 xml:space="preserve">La participation est conditionnée à inscription préalable, et au versement du droit d’inscription de </w:t>
      </w:r>
      <w:r w:rsidR="00150671">
        <w:rPr>
          <w:rFonts w:ascii="Arial" w:eastAsia="Times New Roman" w:hAnsi="Arial" w:cs="Arial"/>
          <w:sz w:val="20"/>
          <w:lang w:eastAsia="fr-FR"/>
        </w:rPr>
        <w:t xml:space="preserve">8 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>€ par véhicule</w:t>
      </w:r>
      <w:r w:rsidR="002D261B" w:rsidRPr="00BF0314">
        <w:rPr>
          <w:rFonts w:ascii="Arial" w:eastAsia="Times New Roman" w:hAnsi="Arial" w:cs="Arial"/>
          <w:sz w:val="20"/>
          <w:lang w:eastAsia="fr-FR"/>
        </w:rPr>
        <w:t xml:space="preserve"> pour participation aux frais d’organisation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 xml:space="preserve">. Chaque véhicule est réputé accueillir à son bord </w:t>
      </w:r>
      <w:r w:rsidR="0040666F" w:rsidRPr="00BF0314">
        <w:rPr>
          <w:rFonts w:ascii="Arial" w:eastAsia="Times New Roman" w:hAnsi="Arial" w:cs="Arial"/>
          <w:sz w:val="20"/>
          <w:lang w:eastAsia="fr-FR"/>
        </w:rPr>
        <w:t xml:space="preserve">au maximum 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>un passager en sus du c</w:t>
      </w:r>
      <w:r w:rsidR="00055FF0" w:rsidRPr="00BF0314">
        <w:rPr>
          <w:rFonts w:ascii="Arial" w:eastAsia="Times New Roman" w:hAnsi="Arial" w:cs="Arial"/>
          <w:sz w:val="20"/>
          <w:lang w:eastAsia="fr-FR"/>
        </w:rPr>
        <w:t xml:space="preserve">onducteur ; </w:t>
      </w:r>
      <w:r w:rsidR="00566664" w:rsidRPr="00BF0314">
        <w:rPr>
          <w:rFonts w:ascii="Arial" w:eastAsia="Times New Roman" w:hAnsi="Arial" w:cs="Arial"/>
          <w:sz w:val="20"/>
          <w:lang w:eastAsia="fr-FR"/>
        </w:rPr>
        <w:t xml:space="preserve">pour la bonne organisation de la manifestation, </w:t>
      </w:r>
      <w:r w:rsidR="00055FF0" w:rsidRPr="00BF0314">
        <w:rPr>
          <w:rFonts w:ascii="Arial" w:eastAsia="Times New Roman" w:hAnsi="Arial" w:cs="Arial"/>
          <w:sz w:val="20"/>
          <w:lang w:eastAsia="fr-FR"/>
        </w:rPr>
        <w:t xml:space="preserve">la présence d’autres passagers </w:t>
      </w:r>
      <w:r w:rsidR="00566664" w:rsidRPr="00BF0314">
        <w:rPr>
          <w:rFonts w:ascii="Arial" w:eastAsia="Times New Roman" w:hAnsi="Arial" w:cs="Arial"/>
          <w:sz w:val="20"/>
          <w:lang w:eastAsia="fr-FR"/>
        </w:rPr>
        <w:t xml:space="preserve">à bord durant la sortie </w:t>
      </w:r>
      <w:r w:rsidR="00055FF0" w:rsidRPr="00BF0314">
        <w:rPr>
          <w:rFonts w:ascii="Arial" w:eastAsia="Times New Roman" w:hAnsi="Arial" w:cs="Arial"/>
          <w:sz w:val="20"/>
          <w:lang w:eastAsia="fr-FR"/>
        </w:rPr>
        <w:t xml:space="preserve">sera </w:t>
      </w:r>
      <w:r w:rsidR="00566664" w:rsidRPr="00BF0314">
        <w:rPr>
          <w:rFonts w:ascii="Arial" w:eastAsia="Times New Roman" w:hAnsi="Arial" w:cs="Arial"/>
          <w:sz w:val="20"/>
          <w:lang w:eastAsia="fr-FR"/>
        </w:rPr>
        <w:t xml:space="preserve">soumise à autorisation préalable des </w:t>
      </w:r>
      <w:r w:rsidR="00706AA5" w:rsidRPr="00BF0314">
        <w:rPr>
          <w:rFonts w:ascii="Arial" w:eastAsia="Times New Roman" w:hAnsi="Arial" w:cs="Arial"/>
          <w:sz w:val="20"/>
          <w:lang w:eastAsia="fr-FR"/>
        </w:rPr>
        <w:t>organisateurs.</w:t>
      </w:r>
    </w:p>
    <w:p w:rsidR="0039427E" w:rsidRPr="00BF0314" w:rsidRDefault="0039427E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D52D0D" w:rsidRPr="00BF0314" w:rsidRDefault="00D52D0D" w:rsidP="00C505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D52D0D" w:rsidRPr="00BF0314" w:rsidRDefault="00D52D0D" w:rsidP="00C5053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u w:val="single"/>
          <w:lang w:eastAsia="fr-FR"/>
        </w:rPr>
      </w:pPr>
      <w:r w:rsidRPr="00BF0314">
        <w:rPr>
          <w:rFonts w:ascii="Arial" w:eastAsia="Times New Roman" w:hAnsi="Arial" w:cs="Arial"/>
          <w:b/>
          <w:sz w:val="20"/>
          <w:u w:val="single"/>
          <w:lang w:eastAsia="fr-FR"/>
        </w:rPr>
        <w:t xml:space="preserve">1/ présentation </w:t>
      </w:r>
    </w:p>
    <w:p w:rsidR="00D52D0D" w:rsidRPr="00BF0314" w:rsidRDefault="00D52D0D" w:rsidP="00C5053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lang w:eastAsia="fr-FR"/>
        </w:rPr>
      </w:pPr>
    </w:p>
    <w:p w:rsidR="00C50530" w:rsidRPr="00BF0314" w:rsidRDefault="00D52D0D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>L</w:t>
      </w:r>
      <w:r w:rsidR="00BF0314" w:rsidRPr="00BF0314">
        <w:rPr>
          <w:rFonts w:ascii="Arial" w:eastAsia="Times New Roman" w:hAnsi="Arial" w:cs="Arial"/>
          <w:sz w:val="20"/>
          <w:lang w:eastAsia="fr-FR"/>
        </w:rPr>
        <w:t>a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="00566664" w:rsidRPr="00BF0314">
        <w:rPr>
          <w:rFonts w:ascii="Arial" w:eastAsia="Times New Roman" w:hAnsi="Arial" w:cs="Arial"/>
          <w:sz w:val="20"/>
          <w:lang w:eastAsia="fr-FR"/>
        </w:rPr>
        <w:t>sortie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 est </w:t>
      </w:r>
      <w:r w:rsidR="00BF0314" w:rsidRPr="00BF0314">
        <w:rPr>
          <w:rFonts w:ascii="Arial" w:eastAsia="Times New Roman" w:hAnsi="Arial" w:cs="Arial"/>
          <w:sz w:val="20"/>
          <w:lang w:eastAsia="fr-FR"/>
        </w:rPr>
        <w:t xml:space="preserve">en départ libre (carte et road-book remis sur place), 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en route ouverte, dans le strict respect du code de la route, et sans </w:t>
      </w:r>
      <w:r w:rsidR="00706AA5" w:rsidRPr="00BF0314">
        <w:rPr>
          <w:rFonts w:ascii="Arial" w:eastAsia="Times New Roman" w:hAnsi="Arial" w:cs="Arial"/>
          <w:sz w:val="20"/>
          <w:lang w:eastAsia="fr-FR"/>
        </w:rPr>
        <w:t xml:space="preserve">aucun </w:t>
      </w:r>
      <w:r w:rsidRPr="00BF0314">
        <w:rPr>
          <w:rFonts w:ascii="Arial" w:eastAsia="Times New Roman" w:hAnsi="Arial" w:cs="Arial"/>
          <w:sz w:val="20"/>
          <w:lang w:eastAsia="fr-FR"/>
        </w:rPr>
        <w:t>caractère sportif ; il ne sera procédé à aucune prise de temps ni classement. Des contrôles de vitesse, d’alcoolémie, et de respect de la réglementation pourro</w:t>
      </w:r>
      <w:r w:rsidR="00BF0314" w:rsidRPr="00BF0314">
        <w:rPr>
          <w:rFonts w:ascii="Arial" w:eastAsia="Times New Roman" w:hAnsi="Arial" w:cs="Arial"/>
          <w:sz w:val="20"/>
          <w:lang w:eastAsia="fr-FR"/>
        </w:rPr>
        <w:t>nt être opérés sur l’itinéraire</w:t>
      </w:r>
      <w:r w:rsidRPr="00BF0314">
        <w:rPr>
          <w:rFonts w:ascii="Arial" w:eastAsia="Times New Roman" w:hAnsi="Arial" w:cs="Arial"/>
          <w:sz w:val="20"/>
          <w:lang w:eastAsia="fr-FR"/>
        </w:rPr>
        <w:t>.</w:t>
      </w:r>
    </w:p>
    <w:p w:rsidR="000575D0" w:rsidRPr="00BF0314" w:rsidRDefault="000575D0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0575D0" w:rsidRPr="00BF0314" w:rsidRDefault="000575D0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lang w:eastAsia="fr-FR"/>
        </w:rPr>
      </w:pPr>
      <w:r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Les inscrits </w:t>
      </w:r>
      <w:r w:rsidR="0040666F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s’engagent </w:t>
      </w:r>
      <w:r w:rsidR="00FC253F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à </w:t>
      </w:r>
      <w:r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participer également à </w:t>
      </w:r>
      <w:r w:rsidR="0040666F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>l’exposition</w:t>
      </w:r>
      <w:r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 des véhicules au public prévue </w:t>
      </w:r>
      <w:r w:rsidR="00BF0314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>avant et après</w:t>
      </w:r>
      <w:r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 la sortie, au Chalet du Moulin à Rochecorbon : à cet effet, les véhicules seront stationnés sur ce site</w:t>
      </w:r>
      <w:r w:rsidR="002D261B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, sur un parking réservé, </w:t>
      </w:r>
      <w:r w:rsidR="00150671">
        <w:rPr>
          <w:rFonts w:ascii="Arial" w:eastAsia="Times New Roman" w:hAnsi="Arial" w:cs="Arial"/>
          <w:b/>
          <w:sz w:val="20"/>
          <w:highlight w:val="yellow"/>
          <w:lang w:eastAsia="fr-FR"/>
        </w:rPr>
        <w:t>avant et après</w:t>
      </w:r>
      <w:bookmarkStart w:id="0" w:name="_GoBack"/>
      <w:bookmarkEnd w:id="0"/>
      <w:r w:rsidR="0040666F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 xml:space="preserve"> la sortie, jusqu’à la fin de la manifestation; les entrées et sorties </w:t>
      </w:r>
      <w:r w:rsidR="00FC253F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>se feront uniquement sur autorisation des organisateurs</w:t>
      </w:r>
      <w:r w:rsidR="0040666F" w:rsidRPr="00BF0314">
        <w:rPr>
          <w:rFonts w:ascii="Arial" w:eastAsia="Times New Roman" w:hAnsi="Arial" w:cs="Arial"/>
          <w:b/>
          <w:sz w:val="20"/>
          <w:highlight w:val="yellow"/>
          <w:lang w:eastAsia="fr-FR"/>
        </w:rPr>
        <w:t>.</w:t>
      </w:r>
    </w:p>
    <w:p w:rsidR="002D261B" w:rsidRPr="00BF0314" w:rsidRDefault="002D261B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F31E10" w:rsidRPr="00BF0314" w:rsidRDefault="00F31E10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F31E10" w:rsidRPr="00BF0314" w:rsidRDefault="00F31E10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u w:val="single"/>
          <w:lang w:eastAsia="fr-FR"/>
        </w:rPr>
      </w:pPr>
      <w:r w:rsidRPr="00BF0314">
        <w:rPr>
          <w:rFonts w:ascii="Arial" w:eastAsia="Times New Roman" w:hAnsi="Arial" w:cs="Arial"/>
          <w:b/>
          <w:sz w:val="20"/>
          <w:u w:val="single"/>
          <w:lang w:eastAsia="fr-FR"/>
        </w:rPr>
        <w:t>2/ itinéraire</w:t>
      </w:r>
    </w:p>
    <w:p w:rsidR="00F31E10" w:rsidRPr="00BF0314" w:rsidRDefault="00F31E10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4C36B3" w:rsidRPr="00BF0314" w:rsidRDefault="00FC253F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>U</w:t>
      </w:r>
      <w:r w:rsidR="00F807F3" w:rsidRPr="00BF0314">
        <w:rPr>
          <w:rFonts w:ascii="Arial" w:eastAsia="Times New Roman" w:hAnsi="Arial" w:cs="Arial"/>
          <w:sz w:val="20"/>
          <w:lang w:eastAsia="fr-FR"/>
        </w:rPr>
        <w:t>ne carte sera</w:t>
      </w:r>
      <w:r w:rsidR="00036A50" w:rsidRPr="00BF0314">
        <w:rPr>
          <w:rFonts w:ascii="Arial" w:eastAsia="Times New Roman" w:hAnsi="Arial" w:cs="Arial"/>
          <w:sz w:val="20"/>
          <w:lang w:eastAsia="fr-FR"/>
        </w:rPr>
        <w:t xml:space="preserve"> remis</w:t>
      </w:r>
      <w:r w:rsidR="00F807F3" w:rsidRPr="00BF0314">
        <w:rPr>
          <w:rFonts w:ascii="Arial" w:eastAsia="Times New Roman" w:hAnsi="Arial" w:cs="Arial"/>
          <w:sz w:val="20"/>
          <w:lang w:eastAsia="fr-FR"/>
        </w:rPr>
        <w:t>e</w:t>
      </w:r>
      <w:r w:rsidR="00036A50" w:rsidRPr="00BF0314">
        <w:rPr>
          <w:rFonts w:ascii="Arial" w:eastAsia="Times New Roman" w:hAnsi="Arial" w:cs="Arial"/>
          <w:sz w:val="20"/>
          <w:lang w:eastAsia="fr-FR"/>
        </w:rPr>
        <w:t xml:space="preserve"> aux participants avant le départ ; les participants devront </w:t>
      </w:r>
      <w:r w:rsidR="00F31E10" w:rsidRPr="00BF0314">
        <w:rPr>
          <w:rFonts w:ascii="Arial" w:eastAsia="Times New Roman" w:hAnsi="Arial" w:cs="Arial"/>
          <w:sz w:val="20"/>
          <w:lang w:eastAsia="fr-FR"/>
        </w:rPr>
        <w:t xml:space="preserve">respecter l’itinéraire indiqué, sauf à être considérés comme se retirant de la </w:t>
      </w:r>
      <w:r w:rsidRPr="00BF0314">
        <w:rPr>
          <w:rFonts w:ascii="Arial" w:eastAsia="Times New Roman" w:hAnsi="Arial" w:cs="Arial"/>
          <w:sz w:val="20"/>
          <w:lang w:eastAsia="fr-FR"/>
        </w:rPr>
        <w:t>sortie</w:t>
      </w:r>
      <w:r w:rsidR="00F31E10" w:rsidRPr="00BF0314">
        <w:rPr>
          <w:rFonts w:ascii="Arial" w:eastAsia="Times New Roman" w:hAnsi="Arial" w:cs="Arial"/>
          <w:sz w:val="20"/>
          <w:lang w:eastAsia="fr-FR"/>
        </w:rPr>
        <w:t>.</w:t>
      </w:r>
      <w:r w:rsidR="00F807F3" w:rsidRP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 xml:space="preserve">En cas d'obstacle imprévu, un </w:t>
      </w:r>
      <w:r w:rsidR="000575D0" w:rsidRPr="00BF0314">
        <w:rPr>
          <w:rFonts w:ascii="Arial" w:eastAsia="Times New Roman" w:hAnsi="Arial" w:cs="Arial"/>
          <w:sz w:val="20"/>
          <w:lang w:eastAsia="fr-FR"/>
        </w:rPr>
        <w:t>parcours</w:t>
      </w:r>
      <w:r w:rsidR="0039427E" w:rsidRPr="00BF0314">
        <w:rPr>
          <w:rFonts w:ascii="Arial" w:eastAsia="Times New Roman" w:hAnsi="Arial" w:cs="Arial"/>
          <w:sz w:val="20"/>
          <w:lang w:eastAsia="fr-FR"/>
        </w:rPr>
        <w:t xml:space="preserve"> de détournement sera mis en place. </w:t>
      </w:r>
      <w:r w:rsidR="00F31E10" w:rsidRPr="00BF0314">
        <w:rPr>
          <w:rFonts w:ascii="Arial" w:eastAsia="Times New Roman" w:hAnsi="Arial" w:cs="Arial"/>
          <w:sz w:val="20"/>
          <w:lang w:eastAsia="fr-FR"/>
        </w:rPr>
        <w:t>De même, si la taille d’un véhicule semble incompatible avec une partie du parcours, les organisateurs pourront inviter son conducteur à emprunter</w:t>
      </w:r>
      <w:r w:rsidR="00F807F3" w:rsidRPr="00BF0314">
        <w:rPr>
          <w:rFonts w:ascii="Arial" w:eastAsia="Times New Roman" w:hAnsi="Arial" w:cs="Arial"/>
          <w:sz w:val="20"/>
          <w:lang w:eastAsia="fr-FR"/>
        </w:rPr>
        <w:t xml:space="preserve"> un itinéraire de contournement.</w:t>
      </w:r>
      <w:r w:rsid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Pr="00BF0314">
        <w:rPr>
          <w:rFonts w:ascii="Arial" w:eastAsia="Times New Roman" w:hAnsi="Arial" w:cs="Arial"/>
          <w:sz w:val="20"/>
          <w:lang w:eastAsia="fr-FR"/>
        </w:rPr>
        <w:t>Des</w:t>
      </w:r>
      <w:r w:rsidR="00F31E10" w:rsidRPr="00BF0314">
        <w:rPr>
          <w:rFonts w:ascii="Arial" w:eastAsia="Times New Roman" w:hAnsi="Arial" w:cs="Arial"/>
          <w:sz w:val="20"/>
          <w:lang w:eastAsia="fr-FR"/>
        </w:rPr>
        <w:t xml:space="preserve"> points d’arrêt </w:t>
      </w:r>
      <w:r w:rsidR="002D261B" w:rsidRPr="00BF0314">
        <w:rPr>
          <w:rFonts w:ascii="Arial" w:eastAsia="Times New Roman" w:hAnsi="Arial" w:cs="Arial"/>
          <w:sz w:val="20"/>
          <w:lang w:eastAsia="fr-FR"/>
        </w:rPr>
        <w:t>seront</w:t>
      </w:r>
      <w:r w:rsidR="00F31E10" w:rsidRP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="004C36B3" w:rsidRPr="00BF0314">
        <w:rPr>
          <w:rFonts w:ascii="Arial" w:eastAsia="Times New Roman" w:hAnsi="Arial" w:cs="Arial"/>
          <w:sz w:val="20"/>
          <w:lang w:eastAsia="fr-FR"/>
        </w:rPr>
        <w:t>prévus</w:t>
      </w:r>
      <w:r w:rsidR="00F31E10" w:rsidRPr="00BF0314">
        <w:rPr>
          <w:rFonts w:ascii="Arial" w:eastAsia="Times New Roman" w:hAnsi="Arial" w:cs="Arial"/>
          <w:sz w:val="20"/>
          <w:lang w:eastAsia="fr-FR"/>
        </w:rPr>
        <w:t xml:space="preserve">, sur le parcours, afin de proposer des visites. Lors de ces arrêts, il appartiendra aux conducteurs de stationner leur véhicule de façon à ne pas provoquer de </w:t>
      </w:r>
      <w:r w:rsidR="00F807F3" w:rsidRPr="00BF0314">
        <w:rPr>
          <w:rFonts w:ascii="Arial" w:eastAsia="Times New Roman" w:hAnsi="Arial" w:cs="Arial"/>
          <w:sz w:val="20"/>
          <w:lang w:eastAsia="fr-FR"/>
        </w:rPr>
        <w:t>g</w:t>
      </w:r>
      <w:r w:rsidRPr="00BF0314">
        <w:rPr>
          <w:rFonts w:ascii="Arial" w:eastAsia="Times New Roman" w:hAnsi="Arial" w:cs="Arial"/>
          <w:sz w:val="20"/>
          <w:lang w:eastAsia="fr-FR"/>
        </w:rPr>
        <w:t>ê</w:t>
      </w:r>
      <w:r w:rsidR="00F807F3" w:rsidRPr="00BF0314">
        <w:rPr>
          <w:rFonts w:ascii="Arial" w:eastAsia="Times New Roman" w:hAnsi="Arial" w:cs="Arial"/>
          <w:sz w:val="20"/>
          <w:lang w:eastAsia="fr-FR"/>
        </w:rPr>
        <w:t>ne</w:t>
      </w:r>
      <w:r w:rsidR="00F31E10" w:rsidRPr="00BF0314">
        <w:rPr>
          <w:rFonts w:ascii="Arial" w:eastAsia="Times New Roman" w:hAnsi="Arial" w:cs="Arial"/>
          <w:sz w:val="20"/>
          <w:lang w:eastAsia="fr-FR"/>
        </w:rPr>
        <w:t xml:space="preserve"> aux riverains comme à la circulation des autres véhicules.</w:t>
      </w:r>
    </w:p>
    <w:p w:rsidR="004C36B3" w:rsidRPr="00BF0314" w:rsidRDefault="004C36B3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4C36B3" w:rsidRPr="00BF0314" w:rsidRDefault="004C36B3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4C36B3" w:rsidRPr="00BF0314" w:rsidRDefault="004C36B3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u w:val="single"/>
          <w:lang w:eastAsia="fr-FR"/>
        </w:rPr>
      </w:pPr>
      <w:r w:rsidRPr="00BF0314">
        <w:rPr>
          <w:rFonts w:ascii="Arial" w:eastAsia="Times New Roman" w:hAnsi="Arial" w:cs="Arial"/>
          <w:b/>
          <w:sz w:val="20"/>
          <w:u w:val="single"/>
          <w:lang w:eastAsia="fr-FR"/>
        </w:rPr>
        <w:t>3/ inscription</w:t>
      </w:r>
    </w:p>
    <w:p w:rsidR="00036A50" w:rsidRPr="00BF0314" w:rsidRDefault="00036A50" w:rsidP="00D52D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C50530" w:rsidRPr="00BF0314" w:rsidRDefault="005A1D62" w:rsidP="004C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L</w:t>
      </w:r>
      <w:r w:rsidR="004C36B3" w:rsidRPr="00BF0314">
        <w:rPr>
          <w:rFonts w:ascii="Arial" w:eastAsia="Times New Roman" w:hAnsi="Arial" w:cs="Arial"/>
          <w:sz w:val="20"/>
          <w:lang w:eastAsia="fr-FR"/>
        </w:rPr>
        <w:t>es inscriptions seront prises en compte par ordre d’arrivée, avec le règlement correspondant. Le cas échéant, les organisateurs pourront établir une liste d’attente.</w:t>
      </w:r>
      <w:r w:rsid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="004C36B3" w:rsidRPr="00BF0314">
        <w:rPr>
          <w:rFonts w:ascii="Arial" w:eastAsia="Times New Roman" w:hAnsi="Arial" w:cs="Arial"/>
          <w:sz w:val="20"/>
          <w:lang w:eastAsia="fr-FR"/>
        </w:rPr>
        <w:t>En cas d’annulation de la manifestation, les frais d’inscription seront intégralement restitués.</w:t>
      </w:r>
    </w:p>
    <w:p w:rsidR="004C36B3" w:rsidRPr="00BF0314" w:rsidRDefault="004C36B3" w:rsidP="004C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40666F" w:rsidRPr="00BF0314" w:rsidRDefault="00771D5A" w:rsidP="004C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 xml:space="preserve">L'Organisation peut refuser le départ du véhicule, ou en déclarer l'exclusion immédiate, si celui-ci est jugé non conforme à l'esprit </w:t>
      </w:r>
      <w:r w:rsidR="002D261B" w:rsidRPr="00BF0314">
        <w:rPr>
          <w:rFonts w:ascii="Arial" w:eastAsia="Times New Roman" w:hAnsi="Arial" w:cs="Arial"/>
          <w:sz w:val="20"/>
          <w:lang w:eastAsia="fr-FR"/>
        </w:rPr>
        <w:t>général de la manifestation</w:t>
      </w:r>
      <w:r w:rsidRPr="00BF0314">
        <w:rPr>
          <w:rFonts w:ascii="Arial" w:eastAsia="Times New Roman" w:hAnsi="Arial" w:cs="Arial"/>
          <w:sz w:val="20"/>
          <w:lang w:eastAsia="fr-FR"/>
        </w:rPr>
        <w:t>, non conforme au règlement, non conforme aux normes techniques ou administratives, ou jugé dangereux</w:t>
      </w:r>
      <w:r w:rsidR="002D261B" w:rsidRPr="00BF0314">
        <w:rPr>
          <w:rFonts w:ascii="Arial" w:eastAsia="Times New Roman" w:hAnsi="Arial" w:cs="Arial"/>
          <w:sz w:val="20"/>
          <w:lang w:eastAsia="fr-FR"/>
        </w:rPr>
        <w:t>,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 sans qu'il ne puisse être réclamé de dédommagement par le participant.</w:t>
      </w:r>
      <w:r w:rsidR="00BF0314">
        <w:rPr>
          <w:rFonts w:ascii="Arial" w:eastAsia="Times New Roman" w:hAnsi="Arial" w:cs="Arial"/>
          <w:sz w:val="20"/>
          <w:lang w:eastAsia="fr-FR"/>
        </w:rPr>
        <w:t xml:space="preserve"> </w:t>
      </w:r>
      <w:r w:rsidR="0040666F" w:rsidRPr="00BF0314">
        <w:rPr>
          <w:rFonts w:ascii="Arial" w:eastAsia="Times New Roman" w:hAnsi="Arial" w:cs="Arial"/>
          <w:sz w:val="20"/>
          <w:lang w:eastAsia="fr-FR"/>
        </w:rPr>
        <w:t>Les participants sont invités à prendre connaissance du document mentionnés ci-dessous, et à respecter les « bonnes pratiques » qui y sont rappelées.</w:t>
      </w:r>
    </w:p>
    <w:p w:rsidR="0040666F" w:rsidRPr="00BF0314" w:rsidRDefault="0040666F" w:rsidP="004C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40666F" w:rsidRPr="00BF0314" w:rsidRDefault="0040666F" w:rsidP="00FC25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>Guide de la FIVA, « La circulation des véhicules d’hier sur les routes d’aujourd’hui »</w:t>
      </w:r>
    </w:p>
    <w:p w:rsidR="0040666F" w:rsidRPr="00BF0314" w:rsidRDefault="00150671" w:rsidP="00FC25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lang w:eastAsia="fr-FR"/>
        </w:rPr>
      </w:pPr>
      <w:hyperlink r:id="rId7" w:history="1">
        <w:r w:rsidR="0040666F" w:rsidRPr="00BF0314">
          <w:rPr>
            <w:rStyle w:val="Lienhypertexte"/>
            <w:rFonts w:ascii="Arial" w:eastAsia="Times New Roman" w:hAnsi="Arial" w:cs="Arial"/>
            <w:sz w:val="20"/>
            <w:lang w:eastAsia="fr-FR"/>
          </w:rPr>
          <w:t>https://www.fiva.org/wp-content/uploads/FIVA_guide_FR_single.pdf</w:t>
        </w:r>
      </w:hyperlink>
    </w:p>
    <w:p w:rsidR="0040666F" w:rsidRPr="00BF0314" w:rsidRDefault="0040666F" w:rsidP="00406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4C36B3" w:rsidRPr="00BF0314" w:rsidRDefault="004C36B3" w:rsidP="004C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4C36B3" w:rsidRPr="00BF0314" w:rsidRDefault="004C36B3" w:rsidP="004C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u w:val="single"/>
          <w:lang w:eastAsia="fr-FR"/>
        </w:rPr>
      </w:pPr>
      <w:r w:rsidRPr="00BF0314">
        <w:rPr>
          <w:rFonts w:ascii="Arial" w:eastAsia="Times New Roman" w:hAnsi="Arial" w:cs="Arial"/>
          <w:b/>
          <w:sz w:val="20"/>
          <w:u w:val="single"/>
          <w:lang w:eastAsia="fr-FR"/>
        </w:rPr>
        <w:t>4/ assurances :</w:t>
      </w:r>
    </w:p>
    <w:p w:rsidR="004C36B3" w:rsidRPr="00BF0314" w:rsidRDefault="004C36B3" w:rsidP="004C36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C50530" w:rsidRPr="00BF0314" w:rsidRDefault="00C50530" w:rsidP="002D2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 xml:space="preserve">Il appartient aux participants de vérifier auprès de leur assureur que leur contrats d’assurance reste valide pendant la durée de la </w:t>
      </w:r>
      <w:r w:rsidR="004C36B3" w:rsidRPr="00BF0314">
        <w:rPr>
          <w:rFonts w:ascii="Arial" w:eastAsia="Times New Roman" w:hAnsi="Arial" w:cs="Arial"/>
          <w:sz w:val="20"/>
          <w:lang w:eastAsia="fr-FR"/>
        </w:rPr>
        <w:t>manifestation</w:t>
      </w:r>
      <w:r w:rsidRPr="00BF0314">
        <w:rPr>
          <w:rFonts w:ascii="Arial" w:eastAsia="Times New Roman" w:hAnsi="Arial" w:cs="Arial"/>
          <w:sz w:val="20"/>
          <w:lang w:eastAsia="fr-FR"/>
        </w:rPr>
        <w:t>. Le participant reste seul responsable des dégâts matériels p</w:t>
      </w:r>
      <w:r w:rsidR="004C36B3" w:rsidRPr="00BF0314">
        <w:rPr>
          <w:rFonts w:ascii="Arial" w:eastAsia="Times New Roman" w:hAnsi="Arial" w:cs="Arial"/>
          <w:sz w:val="20"/>
          <w:lang w:eastAsia="fr-FR"/>
        </w:rPr>
        <w:t>ouvant surven</w:t>
      </w:r>
      <w:r w:rsidR="002D261B" w:rsidRPr="00BF0314">
        <w:rPr>
          <w:rFonts w:ascii="Arial" w:eastAsia="Times New Roman" w:hAnsi="Arial" w:cs="Arial"/>
          <w:sz w:val="20"/>
          <w:lang w:eastAsia="fr-FR"/>
        </w:rPr>
        <w:t>ir à son véhicule ou aux tiers.</w:t>
      </w:r>
    </w:p>
    <w:p w:rsidR="002D261B" w:rsidRPr="00BF0314" w:rsidRDefault="002D261B" w:rsidP="002D2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2D261B" w:rsidRPr="00BF0314" w:rsidRDefault="002D261B" w:rsidP="002D2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>L’organisateur décline toute responsabilité pour les éventuel</w:t>
      </w:r>
      <w:r w:rsidR="00FC253F" w:rsidRPr="00BF0314">
        <w:rPr>
          <w:rFonts w:ascii="Arial" w:eastAsia="Times New Roman" w:hAnsi="Arial" w:cs="Arial"/>
          <w:sz w:val="20"/>
          <w:lang w:eastAsia="fr-FR"/>
        </w:rPr>
        <w:t>s</w:t>
      </w:r>
      <w:r w:rsidRPr="00BF0314">
        <w:rPr>
          <w:rFonts w:ascii="Arial" w:eastAsia="Times New Roman" w:hAnsi="Arial" w:cs="Arial"/>
          <w:sz w:val="20"/>
          <w:lang w:eastAsia="fr-FR"/>
        </w:rPr>
        <w:t xml:space="preserve"> dommages causés aux v</w:t>
      </w:r>
      <w:r w:rsidR="00662F8B" w:rsidRPr="00BF0314">
        <w:rPr>
          <w:rFonts w:ascii="Arial" w:eastAsia="Times New Roman" w:hAnsi="Arial" w:cs="Arial"/>
          <w:sz w:val="20"/>
          <w:lang w:eastAsia="fr-FR"/>
        </w:rPr>
        <w:t>é</w:t>
      </w:r>
      <w:r w:rsidRPr="00BF0314">
        <w:rPr>
          <w:rFonts w:ascii="Arial" w:eastAsia="Times New Roman" w:hAnsi="Arial" w:cs="Arial"/>
          <w:sz w:val="20"/>
          <w:lang w:eastAsia="fr-FR"/>
        </w:rPr>
        <w:t>hicules durant la manifestation.</w:t>
      </w:r>
    </w:p>
    <w:p w:rsidR="009D6820" w:rsidRPr="00BF0314" w:rsidRDefault="009D6820" w:rsidP="002D2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2D261B" w:rsidRPr="00BF0314" w:rsidRDefault="002D261B" w:rsidP="002D2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</w:p>
    <w:p w:rsidR="002D261B" w:rsidRPr="00BF0314" w:rsidRDefault="002D261B" w:rsidP="002D26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lang w:eastAsia="fr-FR"/>
        </w:rPr>
      </w:pPr>
      <w:r w:rsidRPr="00BF0314">
        <w:rPr>
          <w:rFonts w:ascii="Arial" w:eastAsia="Times New Roman" w:hAnsi="Arial" w:cs="Arial"/>
          <w:sz w:val="20"/>
          <w:lang w:eastAsia="fr-FR"/>
        </w:rPr>
        <w:t>Date</w:t>
      </w:r>
      <w:r w:rsidRPr="00BF0314">
        <w:rPr>
          <w:rFonts w:ascii="Arial" w:eastAsia="Times New Roman" w:hAnsi="Arial" w:cs="Arial"/>
          <w:sz w:val="20"/>
          <w:lang w:eastAsia="fr-FR"/>
        </w:rPr>
        <w:tab/>
      </w:r>
      <w:r w:rsidRPr="00BF0314">
        <w:rPr>
          <w:rFonts w:ascii="Arial" w:eastAsia="Times New Roman" w:hAnsi="Arial" w:cs="Arial"/>
          <w:sz w:val="20"/>
          <w:lang w:eastAsia="fr-FR"/>
        </w:rPr>
        <w:tab/>
      </w:r>
      <w:r w:rsidRPr="00BF0314">
        <w:rPr>
          <w:rFonts w:ascii="Arial" w:eastAsia="Times New Roman" w:hAnsi="Arial" w:cs="Arial"/>
          <w:sz w:val="20"/>
          <w:lang w:eastAsia="fr-FR"/>
        </w:rPr>
        <w:tab/>
        <w:t>mention « lu et approuvé »</w:t>
      </w:r>
      <w:r w:rsidRPr="00BF0314">
        <w:rPr>
          <w:rFonts w:ascii="Arial" w:eastAsia="Times New Roman" w:hAnsi="Arial" w:cs="Arial"/>
          <w:sz w:val="20"/>
          <w:lang w:eastAsia="fr-FR"/>
        </w:rPr>
        <w:tab/>
      </w:r>
      <w:r w:rsidRPr="00BF0314">
        <w:rPr>
          <w:rFonts w:ascii="Arial" w:eastAsia="Times New Roman" w:hAnsi="Arial" w:cs="Arial"/>
          <w:sz w:val="20"/>
          <w:lang w:eastAsia="fr-FR"/>
        </w:rPr>
        <w:tab/>
      </w:r>
      <w:r w:rsidRPr="00BF0314">
        <w:rPr>
          <w:rFonts w:ascii="Arial" w:eastAsia="Times New Roman" w:hAnsi="Arial" w:cs="Arial"/>
          <w:sz w:val="20"/>
          <w:lang w:eastAsia="fr-FR"/>
        </w:rPr>
        <w:tab/>
      </w:r>
      <w:r w:rsidRPr="00BF0314">
        <w:rPr>
          <w:rFonts w:ascii="Arial" w:eastAsia="Times New Roman" w:hAnsi="Arial" w:cs="Arial"/>
          <w:sz w:val="20"/>
          <w:lang w:eastAsia="fr-FR"/>
        </w:rPr>
        <w:tab/>
      </w:r>
      <w:r w:rsidRPr="00BF0314">
        <w:rPr>
          <w:rFonts w:ascii="Arial" w:eastAsia="Times New Roman" w:hAnsi="Arial" w:cs="Arial"/>
          <w:sz w:val="20"/>
          <w:lang w:eastAsia="fr-FR"/>
        </w:rPr>
        <w:tab/>
        <w:t>Signature</w:t>
      </w:r>
    </w:p>
    <w:sectPr w:rsidR="002D261B" w:rsidRPr="00BF0314" w:rsidSect="007E6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18B4"/>
    <w:multiLevelType w:val="hybridMultilevel"/>
    <w:tmpl w:val="CB38AB8E"/>
    <w:lvl w:ilvl="0" w:tplc="53FEBA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A1E9E"/>
    <w:multiLevelType w:val="hybridMultilevel"/>
    <w:tmpl w:val="4F60813E"/>
    <w:lvl w:ilvl="0" w:tplc="5F06D3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52CDF"/>
    <w:multiLevelType w:val="hybridMultilevel"/>
    <w:tmpl w:val="BAD06CC4"/>
    <w:lvl w:ilvl="0" w:tplc="D8861DB8">
      <w:start w:val="14"/>
      <w:numFmt w:val="bullet"/>
      <w:lvlText w:val="□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ED1"/>
    <w:rsid w:val="00036A50"/>
    <w:rsid w:val="00055FF0"/>
    <w:rsid w:val="000575D0"/>
    <w:rsid w:val="000A51F7"/>
    <w:rsid w:val="00112C98"/>
    <w:rsid w:val="00150671"/>
    <w:rsid w:val="001552A2"/>
    <w:rsid w:val="0020164A"/>
    <w:rsid w:val="002661DA"/>
    <w:rsid w:val="002D261B"/>
    <w:rsid w:val="00302611"/>
    <w:rsid w:val="00327558"/>
    <w:rsid w:val="00364153"/>
    <w:rsid w:val="0039427E"/>
    <w:rsid w:val="003F6BB3"/>
    <w:rsid w:val="003F7ED1"/>
    <w:rsid w:val="0040666F"/>
    <w:rsid w:val="0041151F"/>
    <w:rsid w:val="004C36B3"/>
    <w:rsid w:val="00566664"/>
    <w:rsid w:val="005A1D62"/>
    <w:rsid w:val="005F460B"/>
    <w:rsid w:val="00633779"/>
    <w:rsid w:val="00662F8B"/>
    <w:rsid w:val="00706AA5"/>
    <w:rsid w:val="00734ED7"/>
    <w:rsid w:val="00771D5A"/>
    <w:rsid w:val="007E6957"/>
    <w:rsid w:val="00972964"/>
    <w:rsid w:val="009910F9"/>
    <w:rsid w:val="009D6820"/>
    <w:rsid w:val="00A37A3B"/>
    <w:rsid w:val="00AD2AA9"/>
    <w:rsid w:val="00B21E37"/>
    <w:rsid w:val="00BF0314"/>
    <w:rsid w:val="00BF7CC5"/>
    <w:rsid w:val="00C07AF7"/>
    <w:rsid w:val="00C50530"/>
    <w:rsid w:val="00C735AD"/>
    <w:rsid w:val="00CA2150"/>
    <w:rsid w:val="00CF5098"/>
    <w:rsid w:val="00CF655C"/>
    <w:rsid w:val="00D52D0D"/>
    <w:rsid w:val="00DB3E41"/>
    <w:rsid w:val="00E8406E"/>
    <w:rsid w:val="00EE051F"/>
    <w:rsid w:val="00F31E10"/>
    <w:rsid w:val="00F43D04"/>
    <w:rsid w:val="00F807F3"/>
    <w:rsid w:val="00FC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BDB9"/>
  <w15:docId w15:val="{D802CDE0-89AD-4399-B117-EE60F1A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7ED1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0164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06AA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8230">
              <w:marLeft w:val="30"/>
              <w:marRight w:val="3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3375">
              <w:marLeft w:val="30"/>
              <w:marRight w:val="3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400C"/>
                        <w:right w:val="none" w:sz="0" w:space="0" w:color="auto"/>
                      </w:divBdr>
                      <w:divsChild>
                        <w:div w:id="7808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84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89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02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54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652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4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85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8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8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7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8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90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3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79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2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5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0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9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31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0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1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44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1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5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7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4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0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7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7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5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76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6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0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3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3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32344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1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3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8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8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8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1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9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3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9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5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4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6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3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1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8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2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9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8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27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5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79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5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2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76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1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4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1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9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01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71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6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56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64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8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0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6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6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2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0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53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70513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86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3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83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2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1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9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0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44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5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50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25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28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43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1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2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7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2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85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6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90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6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1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8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7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19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28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44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44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07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5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3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62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00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2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09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3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26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4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62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9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9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1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8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8793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9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0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48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6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7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18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9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6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9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47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6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1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1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1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2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0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7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6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1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1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3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4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1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7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9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67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1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55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14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45971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4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94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8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54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36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4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93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32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8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43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1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36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8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22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5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0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7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5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0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9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6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4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6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91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2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6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02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05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0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9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0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75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98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1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8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1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3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8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03049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iva.org/wp-content/uploads/FIVA_guide_FR_singl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FE9A-D0C3-4D68-9992-9408CD7B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CG37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LORIAU Christophe</dc:creator>
  <cp:lastModifiedBy>LORIAU Christophe</cp:lastModifiedBy>
  <cp:revision>2</cp:revision>
  <cp:lastPrinted>2018-02-24T17:48:00Z</cp:lastPrinted>
  <dcterms:created xsi:type="dcterms:W3CDTF">2025-03-17T09:25:00Z</dcterms:created>
  <dcterms:modified xsi:type="dcterms:W3CDTF">2025-03-17T09:25:00Z</dcterms:modified>
</cp:coreProperties>
</file>